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0"/>
        <w:gridCol w:w="1276"/>
        <w:gridCol w:w="1308"/>
        <w:gridCol w:w="1315"/>
        <w:gridCol w:w="1394"/>
        <w:gridCol w:w="1342"/>
        <w:gridCol w:w="1390"/>
      </w:tblGrid>
      <w:tr w:rsidR="00934F2D" w:rsidRPr="00D53CD5" w14:paraId="7E0F87CD" w14:textId="77777777" w:rsidTr="00CA646A"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62037" w14:textId="77777777" w:rsidR="00934F2D" w:rsidRPr="00D53CD5" w:rsidRDefault="00934F2D" w:rsidP="00CA64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4289" w:type="pct"/>
            <w:gridSpan w:val="6"/>
            <w:tcBorders>
              <w:left w:val="single" w:sz="4" w:space="0" w:color="auto"/>
            </w:tcBorders>
          </w:tcPr>
          <w:p w14:paraId="3F2EB62C" w14:textId="77777777" w:rsidR="00934F2D" w:rsidRPr="00D53CD5" w:rsidRDefault="00934F2D" w:rsidP="00CA646A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D53CD5">
              <w:rPr>
                <w:rFonts w:cs="Times New Roman"/>
                <w:b/>
                <w:bCs/>
                <w:szCs w:val="24"/>
              </w:rPr>
              <w:t>District</w:t>
            </w:r>
          </w:p>
        </w:tc>
      </w:tr>
      <w:tr w:rsidR="00934F2D" w:rsidRPr="006E38D1" w14:paraId="43233B02" w14:textId="77777777" w:rsidTr="00CA646A">
        <w:tc>
          <w:tcPr>
            <w:tcW w:w="711" w:type="pct"/>
            <w:tcBorders>
              <w:top w:val="single" w:sz="4" w:space="0" w:color="auto"/>
            </w:tcBorders>
          </w:tcPr>
          <w:p w14:paraId="34D9D12A" w14:textId="77777777" w:rsidR="00934F2D" w:rsidRPr="006E38D1" w:rsidRDefault="00934F2D" w:rsidP="00CA646A">
            <w:pPr>
              <w:pStyle w:val="NoSpacing"/>
              <w:rPr>
                <w:rFonts w:cs="Times New Roman"/>
                <w:b/>
                <w:bCs/>
                <w:szCs w:val="24"/>
              </w:rPr>
            </w:pPr>
            <w:r w:rsidRPr="006E38D1">
              <w:rPr>
                <w:rFonts w:cs="Times New Roman"/>
                <w:b/>
                <w:bCs/>
                <w:szCs w:val="24"/>
              </w:rPr>
              <w:t>Effective Date</w:t>
            </w:r>
          </w:p>
        </w:tc>
        <w:tc>
          <w:tcPr>
            <w:tcW w:w="682" w:type="pct"/>
            <w:shd w:val="clear" w:color="auto" w:fill="B4C6E7" w:themeFill="accent1" w:themeFillTint="66"/>
          </w:tcPr>
          <w:p w14:paraId="2339FE51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North Carolina Eastern</w:t>
            </w:r>
          </w:p>
        </w:tc>
        <w:tc>
          <w:tcPr>
            <w:tcW w:w="699" w:type="pct"/>
            <w:shd w:val="clear" w:color="auto" w:fill="B4C6E7" w:themeFill="accent1" w:themeFillTint="66"/>
          </w:tcPr>
          <w:p w14:paraId="02DE3CE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North Carolina Middle</w:t>
            </w:r>
          </w:p>
        </w:tc>
        <w:tc>
          <w:tcPr>
            <w:tcW w:w="703" w:type="pct"/>
            <w:shd w:val="clear" w:color="auto" w:fill="B4C6E7" w:themeFill="accent1" w:themeFillTint="66"/>
          </w:tcPr>
          <w:p w14:paraId="22D3045F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North Carolina Western</w:t>
            </w:r>
          </w:p>
        </w:tc>
        <w:tc>
          <w:tcPr>
            <w:tcW w:w="745" w:type="pct"/>
            <w:shd w:val="clear" w:color="auto" w:fill="B4C6E7" w:themeFill="accent1" w:themeFillTint="66"/>
          </w:tcPr>
          <w:p w14:paraId="145B689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Alabama</w:t>
            </w:r>
          </w:p>
          <w:p w14:paraId="11C721B3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Northern</w:t>
            </w:r>
          </w:p>
        </w:tc>
        <w:tc>
          <w:tcPr>
            <w:tcW w:w="717" w:type="pct"/>
            <w:shd w:val="clear" w:color="auto" w:fill="B4C6E7" w:themeFill="accent1" w:themeFillTint="66"/>
          </w:tcPr>
          <w:p w14:paraId="1F648B2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Alabama Middle</w:t>
            </w:r>
          </w:p>
        </w:tc>
        <w:tc>
          <w:tcPr>
            <w:tcW w:w="743" w:type="pct"/>
            <w:shd w:val="clear" w:color="auto" w:fill="B4C6E7" w:themeFill="accent1" w:themeFillTint="66"/>
          </w:tcPr>
          <w:p w14:paraId="6F3AF057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Alabama Southern</w:t>
            </w:r>
          </w:p>
        </w:tc>
      </w:tr>
      <w:tr w:rsidR="00934F2D" w:rsidRPr="006E38D1" w14:paraId="5ACDD14C" w14:textId="77777777" w:rsidTr="00CA646A">
        <w:tc>
          <w:tcPr>
            <w:tcW w:w="711" w:type="pct"/>
          </w:tcPr>
          <w:p w14:paraId="399B89E1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10/1/13</w:t>
            </w:r>
          </w:p>
        </w:tc>
        <w:tc>
          <w:tcPr>
            <w:tcW w:w="682" w:type="pct"/>
          </w:tcPr>
          <w:p w14:paraId="1F05418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699" w:type="pct"/>
          </w:tcPr>
          <w:p w14:paraId="27AF81C8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6%</w:t>
            </w:r>
          </w:p>
        </w:tc>
        <w:tc>
          <w:tcPr>
            <w:tcW w:w="703" w:type="pct"/>
          </w:tcPr>
          <w:p w14:paraId="13128FCE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5.13%</w:t>
            </w:r>
          </w:p>
        </w:tc>
        <w:tc>
          <w:tcPr>
            <w:tcW w:w="745" w:type="pct"/>
          </w:tcPr>
          <w:p w14:paraId="4A238383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717" w:type="pct"/>
          </w:tcPr>
          <w:p w14:paraId="4F7922D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4.9%</w:t>
            </w:r>
          </w:p>
        </w:tc>
        <w:tc>
          <w:tcPr>
            <w:tcW w:w="743" w:type="pct"/>
          </w:tcPr>
          <w:p w14:paraId="753A5B4F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5%</w:t>
            </w:r>
          </w:p>
        </w:tc>
      </w:tr>
      <w:tr w:rsidR="00934F2D" w:rsidRPr="006E38D1" w14:paraId="7E07684C" w14:textId="77777777" w:rsidTr="00CA646A">
        <w:tc>
          <w:tcPr>
            <w:tcW w:w="711" w:type="pct"/>
          </w:tcPr>
          <w:p w14:paraId="24E32428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10/1/14</w:t>
            </w:r>
          </w:p>
        </w:tc>
        <w:tc>
          <w:tcPr>
            <w:tcW w:w="682" w:type="pct"/>
          </w:tcPr>
          <w:p w14:paraId="38EEDA5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6%</w:t>
            </w:r>
          </w:p>
        </w:tc>
        <w:tc>
          <w:tcPr>
            <w:tcW w:w="699" w:type="pct"/>
          </w:tcPr>
          <w:p w14:paraId="3E3A095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6%</w:t>
            </w:r>
          </w:p>
        </w:tc>
        <w:tc>
          <w:tcPr>
            <w:tcW w:w="703" w:type="pct"/>
          </w:tcPr>
          <w:p w14:paraId="538596D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5.02%</w:t>
            </w:r>
          </w:p>
        </w:tc>
        <w:tc>
          <w:tcPr>
            <w:tcW w:w="745" w:type="pct"/>
          </w:tcPr>
          <w:p w14:paraId="46F79097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6.53%</w:t>
            </w:r>
          </w:p>
        </w:tc>
        <w:tc>
          <w:tcPr>
            <w:tcW w:w="717" w:type="pct"/>
          </w:tcPr>
          <w:p w14:paraId="2272C155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5.19%</w:t>
            </w:r>
          </w:p>
        </w:tc>
        <w:tc>
          <w:tcPr>
            <w:tcW w:w="743" w:type="pct"/>
          </w:tcPr>
          <w:p w14:paraId="276F9081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5%</w:t>
            </w:r>
          </w:p>
        </w:tc>
      </w:tr>
      <w:tr w:rsidR="00934F2D" w:rsidRPr="006E38D1" w14:paraId="2B37F124" w14:textId="77777777" w:rsidTr="00CA646A">
        <w:tc>
          <w:tcPr>
            <w:tcW w:w="711" w:type="pct"/>
          </w:tcPr>
          <w:p w14:paraId="7D3917BA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10/1/15</w:t>
            </w:r>
          </w:p>
        </w:tc>
        <w:tc>
          <w:tcPr>
            <w:tcW w:w="682" w:type="pct"/>
          </w:tcPr>
          <w:p w14:paraId="12503EF9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6%</w:t>
            </w:r>
          </w:p>
        </w:tc>
        <w:tc>
          <w:tcPr>
            <w:tcW w:w="699" w:type="pct"/>
          </w:tcPr>
          <w:p w14:paraId="2B8C887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6.5%</w:t>
            </w:r>
          </w:p>
        </w:tc>
        <w:tc>
          <w:tcPr>
            <w:tcW w:w="703" w:type="pct"/>
          </w:tcPr>
          <w:p w14:paraId="495AEA15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4.83%</w:t>
            </w:r>
          </w:p>
        </w:tc>
        <w:tc>
          <w:tcPr>
            <w:tcW w:w="745" w:type="pct"/>
          </w:tcPr>
          <w:p w14:paraId="3FD306B7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717" w:type="pct"/>
          </w:tcPr>
          <w:p w14:paraId="1DB56137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5.22%</w:t>
            </w:r>
          </w:p>
        </w:tc>
        <w:tc>
          <w:tcPr>
            <w:tcW w:w="743" w:type="pct"/>
          </w:tcPr>
          <w:p w14:paraId="525F407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5.5%</w:t>
            </w:r>
          </w:p>
        </w:tc>
      </w:tr>
      <w:tr w:rsidR="00934F2D" w:rsidRPr="006E38D1" w14:paraId="6C042DE7" w14:textId="77777777" w:rsidTr="00CA646A">
        <w:tc>
          <w:tcPr>
            <w:tcW w:w="711" w:type="pct"/>
          </w:tcPr>
          <w:p w14:paraId="1C2AAD80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10/1/16</w:t>
            </w:r>
          </w:p>
        </w:tc>
        <w:tc>
          <w:tcPr>
            <w:tcW w:w="682" w:type="pct"/>
          </w:tcPr>
          <w:p w14:paraId="2C4EBC8D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8%</w:t>
            </w:r>
          </w:p>
        </w:tc>
        <w:tc>
          <w:tcPr>
            <w:tcW w:w="699" w:type="pct"/>
          </w:tcPr>
          <w:p w14:paraId="63A437C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703" w:type="pct"/>
          </w:tcPr>
          <w:p w14:paraId="2DFC9CDE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4.77%</w:t>
            </w:r>
          </w:p>
        </w:tc>
        <w:tc>
          <w:tcPr>
            <w:tcW w:w="745" w:type="pct"/>
          </w:tcPr>
          <w:p w14:paraId="4F1AC6BE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8.2%</w:t>
            </w:r>
          </w:p>
        </w:tc>
        <w:tc>
          <w:tcPr>
            <w:tcW w:w="717" w:type="pct"/>
          </w:tcPr>
          <w:p w14:paraId="5147358C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5.17%</w:t>
            </w:r>
          </w:p>
        </w:tc>
        <w:tc>
          <w:tcPr>
            <w:tcW w:w="743" w:type="pct"/>
          </w:tcPr>
          <w:p w14:paraId="33DE237C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5.5%</w:t>
            </w:r>
          </w:p>
        </w:tc>
      </w:tr>
      <w:tr w:rsidR="00934F2D" w:rsidRPr="006E38D1" w14:paraId="01C562B1" w14:textId="77777777" w:rsidTr="00CA646A">
        <w:tc>
          <w:tcPr>
            <w:tcW w:w="711" w:type="pct"/>
          </w:tcPr>
          <w:p w14:paraId="7761D94C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10/1/17</w:t>
            </w:r>
          </w:p>
        </w:tc>
        <w:tc>
          <w:tcPr>
            <w:tcW w:w="682" w:type="pct"/>
          </w:tcPr>
          <w:p w14:paraId="7FDA257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6%</w:t>
            </w:r>
          </w:p>
        </w:tc>
        <w:tc>
          <w:tcPr>
            <w:tcW w:w="699" w:type="pct"/>
          </w:tcPr>
          <w:p w14:paraId="6EDCB6AC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703" w:type="pct"/>
          </w:tcPr>
          <w:p w14:paraId="2458E058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4.85%</w:t>
            </w:r>
          </w:p>
        </w:tc>
        <w:tc>
          <w:tcPr>
            <w:tcW w:w="745" w:type="pct"/>
          </w:tcPr>
          <w:p w14:paraId="00A34D3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7.63%</w:t>
            </w:r>
          </w:p>
        </w:tc>
        <w:tc>
          <w:tcPr>
            <w:tcW w:w="717" w:type="pct"/>
          </w:tcPr>
          <w:p w14:paraId="13D4ED47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5.22%</w:t>
            </w:r>
          </w:p>
        </w:tc>
        <w:tc>
          <w:tcPr>
            <w:tcW w:w="743" w:type="pct"/>
          </w:tcPr>
          <w:p w14:paraId="6A9F712B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5.89%</w:t>
            </w:r>
          </w:p>
        </w:tc>
      </w:tr>
      <w:tr w:rsidR="00934F2D" w:rsidRPr="006E38D1" w14:paraId="2AD0A585" w14:textId="77777777" w:rsidTr="00CA646A">
        <w:tc>
          <w:tcPr>
            <w:tcW w:w="711" w:type="pct"/>
          </w:tcPr>
          <w:p w14:paraId="0C67D6DA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10/1/18</w:t>
            </w:r>
          </w:p>
        </w:tc>
        <w:tc>
          <w:tcPr>
            <w:tcW w:w="682" w:type="pct"/>
          </w:tcPr>
          <w:p w14:paraId="06AA25AB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6.5%</w:t>
            </w:r>
          </w:p>
        </w:tc>
        <w:tc>
          <w:tcPr>
            <w:tcW w:w="699" w:type="pct"/>
          </w:tcPr>
          <w:p w14:paraId="4873CBA1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7.25%</w:t>
            </w:r>
          </w:p>
        </w:tc>
        <w:tc>
          <w:tcPr>
            <w:tcW w:w="703" w:type="pct"/>
          </w:tcPr>
          <w:p w14:paraId="1D57CB1E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4.99%</w:t>
            </w:r>
          </w:p>
        </w:tc>
        <w:tc>
          <w:tcPr>
            <w:tcW w:w="745" w:type="pct"/>
          </w:tcPr>
          <w:p w14:paraId="4C17F27F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7.55%</w:t>
            </w:r>
          </w:p>
        </w:tc>
        <w:tc>
          <w:tcPr>
            <w:tcW w:w="717" w:type="pct"/>
          </w:tcPr>
          <w:p w14:paraId="4DBEDF9B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5.17%</w:t>
            </w:r>
          </w:p>
        </w:tc>
        <w:tc>
          <w:tcPr>
            <w:tcW w:w="743" w:type="pct"/>
          </w:tcPr>
          <w:p w14:paraId="2E95259C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5.75%</w:t>
            </w:r>
          </w:p>
        </w:tc>
      </w:tr>
      <w:tr w:rsidR="00934F2D" w:rsidRPr="006E38D1" w14:paraId="29100DB7" w14:textId="77777777" w:rsidTr="00CA646A">
        <w:tc>
          <w:tcPr>
            <w:tcW w:w="711" w:type="pct"/>
          </w:tcPr>
          <w:p w14:paraId="216A9C9C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10/1/19</w:t>
            </w:r>
          </w:p>
        </w:tc>
        <w:tc>
          <w:tcPr>
            <w:tcW w:w="682" w:type="pct"/>
          </w:tcPr>
          <w:p w14:paraId="1206D67B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6%</w:t>
            </w:r>
          </w:p>
        </w:tc>
        <w:tc>
          <w:tcPr>
            <w:tcW w:w="699" w:type="pct"/>
          </w:tcPr>
          <w:p w14:paraId="2B5EDCF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8%</w:t>
            </w:r>
          </w:p>
        </w:tc>
        <w:tc>
          <w:tcPr>
            <w:tcW w:w="703" w:type="pct"/>
          </w:tcPr>
          <w:p w14:paraId="714EBC2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4.97%</w:t>
            </w:r>
          </w:p>
        </w:tc>
        <w:tc>
          <w:tcPr>
            <w:tcW w:w="745" w:type="pct"/>
          </w:tcPr>
          <w:p w14:paraId="749408C4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6.9%</w:t>
            </w:r>
          </w:p>
        </w:tc>
        <w:tc>
          <w:tcPr>
            <w:tcW w:w="717" w:type="pct"/>
          </w:tcPr>
          <w:p w14:paraId="6E212BD4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5.82%</w:t>
            </w:r>
          </w:p>
        </w:tc>
        <w:tc>
          <w:tcPr>
            <w:tcW w:w="743" w:type="pct"/>
          </w:tcPr>
          <w:p w14:paraId="099B622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5.69%</w:t>
            </w:r>
          </w:p>
        </w:tc>
      </w:tr>
      <w:tr w:rsidR="00934F2D" w:rsidRPr="006E38D1" w14:paraId="3F3A0C82" w14:textId="77777777" w:rsidTr="00CA646A">
        <w:tc>
          <w:tcPr>
            <w:tcW w:w="711" w:type="pct"/>
          </w:tcPr>
          <w:p w14:paraId="67EADFC6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10/1/20</w:t>
            </w:r>
          </w:p>
        </w:tc>
        <w:tc>
          <w:tcPr>
            <w:tcW w:w="682" w:type="pct"/>
          </w:tcPr>
          <w:p w14:paraId="389794E8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6.5%</w:t>
            </w:r>
          </w:p>
        </w:tc>
        <w:tc>
          <w:tcPr>
            <w:tcW w:w="699" w:type="pct"/>
          </w:tcPr>
          <w:p w14:paraId="2A386A4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8%</w:t>
            </w:r>
          </w:p>
        </w:tc>
        <w:tc>
          <w:tcPr>
            <w:tcW w:w="703" w:type="pct"/>
          </w:tcPr>
          <w:p w14:paraId="515262D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7.8%</w:t>
            </w:r>
          </w:p>
        </w:tc>
        <w:tc>
          <w:tcPr>
            <w:tcW w:w="745" w:type="pct"/>
          </w:tcPr>
          <w:p w14:paraId="60A6904B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7.38%</w:t>
            </w:r>
          </w:p>
        </w:tc>
        <w:tc>
          <w:tcPr>
            <w:tcW w:w="717" w:type="pct"/>
          </w:tcPr>
          <w:p w14:paraId="70FA844E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5.77%</w:t>
            </w:r>
          </w:p>
        </w:tc>
        <w:tc>
          <w:tcPr>
            <w:tcW w:w="743" w:type="pct"/>
          </w:tcPr>
          <w:p w14:paraId="55B2963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5.58%</w:t>
            </w:r>
          </w:p>
        </w:tc>
      </w:tr>
      <w:tr w:rsidR="00934F2D" w:rsidRPr="006E38D1" w14:paraId="0A7B0D42" w14:textId="77777777" w:rsidTr="00CA646A">
        <w:tc>
          <w:tcPr>
            <w:tcW w:w="711" w:type="pct"/>
          </w:tcPr>
          <w:p w14:paraId="30FE9E1C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10/1/21</w:t>
            </w:r>
          </w:p>
        </w:tc>
        <w:tc>
          <w:tcPr>
            <w:tcW w:w="682" w:type="pct"/>
          </w:tcPr>
          <w:p w14:paraId="33046B91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699" w:type="pct"/>
          </w:tcPr>
          <w:p w14:paraId="4B9F79E2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8%</w:t>
            </w:r>
          </w:p>
        </w:tc>
        <w:tc>
          <w:tcPr>
            <w:tcW w:w="703" w:type="pct"/>
          </w:tcPr>
          <w:p w14:paraId="4013B5A2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4.79%</w:t>
            </w:r>
          </w:p>
        </w:tc>
        <w:tc>
          <w:tcPr>
            <w:tcW w:w="745" w:type="pct"/>
          </w:tcPr>
          <w:p w14:paraId="4F2BDC38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7.34%</w:t>
            </w:r>
          </w:p>
        </w:tc>
        <w:tc>
          <w:tcPr>
            <w:tcW w:w="717" w:type="pct"/>
          </w:tcPr>
          <w:p w14:paraId="60AC3E69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5.8%</w:t>
            </w:r>
          </w:p>
        </w:tc>
        <w:tc>
          <w:tcPr>
            <w:tcW w:w="743" w:type="pct"/>
          </w:tcPr>
          <w:p w14:paraId="4AE33BD4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5.85%</w:t>
            </w:r>
          </w:p>
        </w:tc>
      </w:tr>
      <w:tr w:rsidR="00934F2D" w:rsidRPr="006E38D1" w14:paraId="6C5B14C5" w14:textId="77777777" w:rsidTr="00CA646A">
        <w:tc>
          <w:tcPr>
            <w:tcW w:w="711" w:type="pct"/>
          </w:tcPr>
          <w:p w14:paraId="2DB85D44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10/1/22</w:t>
            </w:r>
          </w:p>
        </w:tc>
        <w:tc>
          <w:tcPr>
            <w:tcW w:w="682" w:type="pct"/>
          </w:tcPr>
          <w:p w14:paraId="14DECDB3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7%</w:t>
            </w:r>
          </w:p>
        </w:tc>
        <w:tc>
          <w:tcPr>
            <w:tcW w:w="699" w:type="pct"/>
          </w:tcPr>
          <w:p w14:paraId="42861741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8%</w:t>
            </w:r>
          </w:p>
        </w:tc>
        <w:tc>
          <w:tcPr>
            <w:tcW w:w="703" w:type="pct"/>
          </w:tcPr>
          <w:p w14:paraId="2D37008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5.18%</w:t>
            </w:r>
          </w:p>
        </w:tc>
        <w:tc>
          <w:tcPr>
            <w:tcW w:w="745" w:type="pct"/>
          </w:tcPr>
          <w:p w14:paraId="321C858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5.99%</w:t>
            </w:r>
          </w:p>
        </w:tc>
        <w:tc>
          <w:tcPr>
            <w:tcW w:w="717" w:type="pct"/>
          </w:tcPr>
          <w:p w14:paraId="0B3A5166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6.5%</w:t>
            </w:r>
          </w:p>
        </w:tc>
        <w:tc>
          <w:tcPr>
            <w:tcW w:w="743" w:type="pct"/>
          </w:tcPr>
          <w:p w14:paraId="57517DFC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5.83%</w:t>
            </w:r>
          </w:p>
        </w:tc>
      </w:tr>
      <w:tr w:rsidR="00934F2D" w:rsidRPr="006E38D1" w14:paraId="20ED0D7E" w14:textId="77777777" w:rsidTr="00CA646A">
        <w:tc>
          <w:tcPr>
            <w:tcW w:w="711" w:type="pct"/>
          </w:tcPr>
          <w:p w14:paraId="7D38BCCD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10/1/23</w:t>
            </w:r>
          </w:p>
        </w:tc>
        <w:tc>
          <w:tcPr>
            <w:tcW w:w="682" w:type="pct"/>
          </w:tcPr>
          <w:p w14:paraId="04B012C4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8%</w:t>
            </w:r>
          </w:p>
        </w:tc>
        <w:tc>
          <w:tcPr>
            <w:tcW w:w="699" w:type="pct"/>
          </w:tcPr>
          <w:p w14:paraId="71CC9A47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7.5%</w:t>
            </w:r>
          </w:p>
        </w:tc>
        <w:tc>
          <w:tcPr>
            <w:tcW w:w="703" w:type="pct"/>
          </w:tcPr>
          <w:p w14:paraId="51479505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5.29</w:t>
            </w:r>
          </w:p>
        </w:tc>
        <w:tc>
          <w:tcPr>
            <w:tcW w:w="745" w:type="pct"/>
          </w:tcPr>
          <w:p w14:paraId="422CCB24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7.83%</w:t>
            </w:r>
          </w:p>
        </w:tc>
        <w:tc>
          <w:tcPr>
            <w:tcW w:w="717" w:type="pct"/>
          </w:tcPr>
          <w:p w14:paraId="4B79F440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6.5%</w:t>
            </w:r>
          </w:p>
        </w:tc>
        <w:tc>
          <w:tcPr>
            <w:tcW w:w="743" w:type="pct"/>
          </w:tcPr>
          <w:p w14:paraId="209C22B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6.24%</w:t>
            </w:r>
          </w:p>
        </w:tc>
      </w:tr>
      <w:tr w:rsidR="00934F2D" w:rsidRPr="006E38D1" w14:paraId="1D60672D" w14:textId="77777777" w:rsidTr="00CA646A">
        <w:tc>
          <w:tcPr>
            <w:tcW w:w="711" w:type="pct"/>
          </w:tcPr>
          <w:p w14:paraId="412B5F09" w14:textId="77777777" w:rsidR="00934F2D" w:rsidRPr="006E38D1" w:rsidRDefault="00934F2D" w:rsidP="00CA646A">
            <w:pPr>
              <w:pStyle w:val="NoSpacing"/>
              <w:rPr>
                <w:rFonts w:cs="Times New Roman"/>
                <w:szCs w:val="24"/>
              </w:rPr>
            </w:pPr>
            <w:r w:rsidRPr="006E38D1">
              <w:rPr>
                <w:rFonts w:cs="Times New Roman"/>
                <w:szCs w:val="24"/>
              </w:rPr>
              <w:t>10/1/24</w:t>
            </w:r>
          </w:p>
        </w:tc>
        <w:tc>
          <w:tcPr>
            <w:tcW w:w="682" w:type="pct"/>
          </w:tcPr>
          <w:p w14:paraId="37E9A1F4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8%</w:t>
            </w:r>
          </w:p>
        </w:tc>
        <w:tc>
          <w:tcPr>
            <w:tcW w:w="699" w:type="pct"/>
          </w:tcPr>
          <w:p w14:paraId="18F6E4A3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8%</w:t>
            </w:r>
          </w:p>
        </w:tc>
        <w:tc>
          <w:tcPr>
            <w:tcW w:w="703" w:type="pct"/>
          </w:tcPr>
          <w:p w14:paraId="52ADF045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6%</w:t>
            </w:r>
          </w:p>
        </w:tc>
        <w:tc>
          <w:tcPr>
            <w:tcW w:w="745" w:type="pct"/>
          </w:tcPr>
          <w:p w14:paraId="75E7639A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7.96%</w:t>
            </w:r>
          </w:p>
        </w:tc>
        <w:tc>
          <w:tcPr>
            <w:tcW w:w="717" w:type="pct"/>
          </w:tcPr>
          <w:p w14:paraId="48E4F14C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6.5%</w:t>
            </w:r>
          </w:p>
        </w:tc>
        <w:tc>
          <w:tcPr>
            <w:tcW w:w="743" w:type="pct"/>
          </w:tcPr>
          <w:p w14:paraId="1209CF3F" w14:textId="77777777" w:rsidR="00934F2D" w:rsidRPr="006E38D1" w:rsidRDefault="00934F2D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6.24%</w:t>
            </w:r>
          </w:p>
        </w:tc>
      </w:tr>
      <w:tr w:rsidR="002608E6" w:rsidRPr="006E38D1" w14:paraId="0654C223" w14:textId="77777777" w:rsidTr="00CA646A">
        <w:tc>
          <w:tcPr>
            <w:tcW w:w="711" w:type="pct"/>
          </w:tcPr>
          <w:p w14:paraId="7FAF6141" w14:textId="2DF0EEA3" w:rsidR="002608E6" w:rsidRPr="006E38D1" w:rsidRDefault="002608E6" w:rsidP="00CA646A">
            <w:pPr>
              <w:pStyle w:val="NoSpacing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10/1/25</w:t>
            </w:r>
          </w:p>
        </w:tc>
        <w:tc>
          <w:tcPr>
            <w:tcW w:w="682" w:type="pct"/>
          </w:tcPr>
          <w:p w14:paraId="06330981" w14:textId="04A58C85" w:rsidR="002608E6" w:rsidRDefault="002608E6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8%</w:t>
            </w:r>
          </w:p>
        </w:tc>
        <w:tc>
          <w:tcPr>
            <w:tcW w:w="699" w:type="pct"/>
          </w:tcPr>
          <w:p w14:paraId="6F005C52" w14:textId="72D6E5B9" w:rsidR="002608E6" w:rsidRDefault="002608E6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8.5%</w:t>
            </w:r>
          </w:p>
        </w:tc>
        <w:tc>
          <w:tcPr>
            <w:tcW w:w="703" w:type="pct"/>
          </w:tcPr>
          <w:p w14:paraId="7BE2BA69" w14:textId="3C49F8EB" w:rsidR="002608E6" w:rsidRDefault="00B21CD3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6%</w:t>
            </w:r>
          </w:p>
        </w:tc>
        <w:tc>
          <w:tcPr>
            <w:tcW w:w="745" w:type="pct"/>
          </w:tcPr>
          <w:p w14:paraId="44163B77" w14:textId="06B744FE" w:rsidR="002608E6" w:rsidRDefault="00B21CD3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7.25%</w:t>
            </w:r>
          </w:p>
        </w:tc>
        <w:tc>
          <w:tcPr>
            <w:tcW w:w="717" w:type="pct"/>
          </w:tcPr>
          <w:p w14:paraId="23F41EAC" w14:textId="63EB8B9A" w:rsidR="002608E6" w:rsidRDefault="00B21CD3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6.27%</w:t>
            </w:r>
          </w:p>
        </w:tc>
        <w:tc>
          <w:tcPr>
            <w:tcW w:w="743" w:type="pct"/>
          </w:tcPr>
          <w:p w14:paraId="6749692D" w14:textId="5DD7EB74" w:rsidR="002608E6" w:rsidRDefault="00B21CD3" w:rsidP="00CA646A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6%</w:t>
            </w:r>
          </w:p>
        </w:tc>
      </w:tr>
    </w:tbl>
    <w:p w14:paraId="1AAB651B" w14:textId="77777777" w:rsidR="00BC480A" w:rsidRDefault="00BC480A"/>
    <w:sectPr w:rsidR="00BC4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2D"/>
    <w:rsid w:val="000201C4"/>
    <w:rsid w:val="002608E6"/>
    <w:rsid w:val="006E377C"/>
    <w:rsid w:val="008200CD"/>
    <w:rsid w:val="00934F2D"/>
    <w:rsid w:val="00B21CD3"/>
    <w:rsid w:val="00B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9887"/>
  <w15:chartTrackingRefBased/>
  <w15:docId w15:val="{DF46BF41-9BA7-4A9B-94C1-DDA952EB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2D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77C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934F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Spencer</dc:creator>
  <cp:keywords/>
  <dc:description/>
  <cp:lastModifiedBy>Sebastian Meyer</cp:lastModifiedBy>
  <cp:revision>3</cp:revision>
  <dcterms:created xsi:type="dcterms:W3CDTF">2024-09-23T16:43:00Z</dcterms:created>
  <dcterms:modified xsi:type="dcterms:W3CDTF">2025-09-23T13:47:00Z</dcterms:modified>
</cp:coreProperties>
</file>