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DD086" w14:textId="1D61EC23" w:rsidR="003E43B4" w:rsidRPr="00A858BE" w:rsidRDefault="00A858BE" w:rsidP="003E43B4">
      <w:pPr>
        <w:spacing w:after="0" w:line="240" w:lineRule="auto"/>
        <w:jc w:val="center"/>
        <w:rPr>
          <w:rFonts w:ascii="Times New Roman" w:eastAsia="Calibri" w:hAnsi="Times New Roman" w:cs="Arial"/>
          <w:b/>
          <w:sz w:val="28"/>
          <w:szCs w:val="28"/>
        </w:rPr>
      </w:pPr>
      <w:r>
        <w:rPr>
          <w:rFonts w:ascii="Times New Roman" w:eastAsia="Calibri" w:hAnsi="Times New Roman" w:cs="Arial"/>
          <w:b/>
          <w:sz w:val="28"/>
          <w:szCs w:val="28"/>
        </w:rPr>
        <w:t xml:space="preserve">LMS </w:t>
      </w:r>
      <w:r w:rsidR="003E43B4" w:rsidRPr="00A858BE">
        <w:rPr>
          <w:rFonts w:ascii="Times New Roman" w:eastAsia="Calibri" w:hAnsi="Times New Roman" w:cs="Arial"/>
          <w:b/>
          <w:sz w:val="28"/>
          <w:szCs w:val="28"/>
        </w:rPr>
        <w:t>PAST PERFORMANCE QUESTIONNAIRE</w:t>
      </w:r>
    </w:p>
    <w:p w14:paraId="26ECC1C6" w14:textId="1BA3EDF2" w:rsidR="003E43B4" w:rsidRDefault="003E43B4" w:rsidP="003E43B4">
      <w:pPr>
        <w:tabs>
          <w:tab w:val="left" w:pos="2520"/>
        </w:tabs>
        <w:spacing w:after="0" w:line="240" w:lineRule="auto"/>
        <w:ind w:left="2520" w:hanging="2520"/>
        <w:rPr>
          <w:rFonts w:ascii="Arial" w:eastAsia="Calibri" w:hAnsi="Arial" w:cs="Times New Roman"/>
          <w:i/>
          <w:sz w:val="20"/>
          <w:szCs w:val="20"/>
        </w:rPr>
      </w:pPr>
    </w:p>
    <w:p w14:paraId="7AEC1675" w14:textId="4E267386" w:rsidR="001F5DE3" w:rsidRDefault="001F5DE3" w:rsidP="003E43B4">
      <w:pPr>
        <w:tabs>
          <w:tab w:val="left" w:pos="2520"/>
        </w:tabs>
        <w:spacing w:after="0" w:line="240" w:lineRule="auto"/>
        <w:ind w:left="2520" w:hanging="2520"/>
        <w:rPr>
          <w:rFonts w:ascii="Arial" w:eastAsia="Calibri" w:hAnsi="Arial" w:cs="Times New Roman"/>
          <w:i/>
          <w:sz w:val="20"/>
          <w:szCs w:val="20"/>
        </w:rPr>
      </w:pPr>
    </w:p>
    <w:tbl>
      <w:tblPr>
        <w:tblW w:w="10072" w:type="dxa"/>
        <w:jc w:val="center"/>
        <w:tblLayout w:type="fixed"/>
        <w:tblLook w:val="01E0" w:firstRow="1" w:lastRow="1" w:firstColumn="1" w:lastColumn="1" w:noHBand="0" w:noVBand="0"/>
      </w:tblPr>
      <w:tblGrid>
        <w:gridCol w:w="5310"/>
        <w:gridCol w:w="4762"/>
      </w:tblGrid>
      <w:tr w:rsidR="003E43B4" w:rsidRPr="003E43B4" w14:paraId="1DF86813" w14:textId="77777777" w:rsidTr="001C6D53">
        <w:trPr>
          <w:trHeight w:val="552"/>
          <w:jc w:val="center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63D282FF" w14:textId="02F0502B" w:rsidR="003E43B4" w:rsidRPr="003E43B4" w:rsidRDefault="00A858BE" w:rsidP="003E43B4">
            <w:pPr>
              <w:keepNext/>
              <w:keepLines/>
              <w:tabs>
                <w:tab w:val="left" w:pos="2160"/>
                <w:tab w:val="center" w:pos="4572"/>
              </w:tabs>
              <w:suppressAutoHyphens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i/>
                <w:sz w:val="20"/>
                <w:szCs w:val="20"/>
              </w:rPr>
              <w:tab/>
            </w:r>
            <w:r>
              <w:rPr>
                <w:rFonts w:ascii="Arial" w:eastAsia="Calibri" w:hAnsi="Arial" w:cs="Times New Roman"/>
                <w:i/>
                <w:sz w:val="20"/>
                <w:szCs w:val="20"/>
              </w:rPr>
              <w:tab/>
            </w:r>
            <w:r w:rsidR="003E43B4" w:rsidRPr="003E43B4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br w:type="page"/>
            </w:r>
            <w:r w:rsidR="003E43B4" w:rsidRPr="003E4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Past Performance Questionnaire for </w:t>
            </w:r>
            <w:r w:rsidR="004F27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Management System (LMS)</w:t>
            </w:r>
          </w:p>
        </w:tc>
      </w:tr>
      <w:tr w:rsidR="003E43B4" w:rsidRPr="003E43B4" w14:paraId="466E7B7A" w14:textId="77777777" w:rsidTr="001C6D53">
        <w:trPr>
          <w:trHeight w:val="705"/>
          <w:jc w:val="center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5DBD68E8" w14:textId="6FB17179" w:rsidR="003E43B4" w:rsidRPr="003E43B4" w:rsidRDefault="003E43B4" w:rsidP="00A910BE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 the Offeror’s Customer Reference, your assistance is requested in completing this questionnaire (Items).  Please submit the questionnaire electronically to</w:t>
            </w:r>
            <w:r w:rsidR="004F27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the following AOUSC Contracting Officer</w:t>
            </w:r>
          </w:p>
        </w:tc>
      </w:tr>
      <w:tr w:rsidR="003E43B4" w:rsidRPr="003E43B4" w14:paraId="07C91D4C" w14:textId="77777777" w:rsidTr="001C6D53">
        <w:trPr>
          <w:trHeight w:val="705"/>
          <w:jc w:val="center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346C810E" w14:textId="133276CA" w:rsidR="003E43B4" w:rsidRPr="003E43B4" w:rsidRDefault="004F276C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Ms. </w:t>
            </w:r>
            <w:r w:rsidR="003E43B4" w:rsidRPr="003E4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Anita Middleton</w:t>
            </w:r>
            <w:r w:rsidR="00420E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at the following email address: </w:t>
            </w:r>
          </w:p>
          <w:p w14:paraId="419FBBFF" w14:textId="77777777" w:rsidR="003E43B4" w:rsidRPr="003E43B4" w:rsidRDefault="003E43B4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Anita_Middleton@ao.uscourts.gov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27FBEB2C" w14:textId="0E79CA5A" w:rsidR="003E43B4" w:rsidRPr="003E43B4" w:rsidRDefault="003E43B4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Response Date: </w:t>
            </w:r>
          </w:p>
          <w:p w14:paraId="0679C00B" w14:textId="77777777" w:rsidR="003E43B4" w:rsidRPr="003E43B4" w:rsidRDefault="003E43B4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3B4" w:rsidRPr="003E43B4" w14:paraId="40D5FA4D" w14:textId="77777777" w:rsidTr="001C6D53">
        <w:trPr>
          <w:trHeight w:val="615"/>
          <w:jc w:val="center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5A2D" w14:textId="77777777" w:rsidR="003E43B4" w:rsidRDefault="003E43B4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When completed, the information on this form is considered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SOURCE SELECTION SENSITIVE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>(41 U.S.C. 423) and shall be protected accordingly.</w:t>
            </w:r>
          </w:p>
          <w:p w14:paraId="4975A208" w14:textId="55562B70" w:rsidR="001F5DE3" w:rsidRPr="003E43B4" w:rsidRDefault="001F5DE3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3B4" w:rsidRPr="003E43B4" w14:paraId="7A6CB14C" w14:textId="77777777" w:rsidTr="001C6D53">
        <w:trPr>
          <w:trHeight w:val="525"/>
          <w:jc w:val="center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BF03D4D" w14:textId="16EC475B" w:rsidR="003E43B4" w:rsidRPr="003E43B4" w:rsidRDefault="001F5DE3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This Section </w:t>
            </w:r>
            <w:proofErr w:type="gramStart"/>
            <w:r w:rsidR="00F75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</w:t>
            </w:r>
            <w:proofErr w:type="gramEnd"/>
            <w:r w:rsidR="003E43B4" w:rsidRPr="003E4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Be Completed By Offeror (Contractor)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20E15" w:rsidRPr="003E43B4" w14:paraId="78F777FF" w14:textId="77777777" w:rsidTr="001C6D53">
        <w:trPr>
          <w:trHeight w:val="291"/>
          <w:jc w:val="center"/>
        </w:trPr>
        <w:tc>
          <w:tcPr>
            <w:tcW w:w="53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7AC20F" w14:textId="5CA0F46D" w:rsidR="00420E15" w:rsidRPr="00E94535" w:rsidRDefault="00420E15" w:rsidP="004F276C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7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94535">
              <w:rPr>
                <w:rFonts w:ascii="Times New Roman" w:eastAsia="Calibri" w:hAnsi="Times New Roman" w:cs="Times New Roman"/>
                <w:sz w:val="24"/>
                <w:szCs w:val="24"/>
              </w:rPr>
              <w:t>Name and Address of Offeror:</w:t>
            </w:r>
          </w:p>
          <w:p w14:paraId="5273B382" w14:textId="77777777" w:rsidR="00420E15" w:rsidRPr="003E43B4" w:rsidRDefault="00420E15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6668" w14:textId="6F94F7A9" w:rsidR="00420E15" w:rsidRPr="003E43B4" w:rsidRDefault="00420E15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</w:rPr>
            </w:pPr>
            <w:r w:rsidRPr="001F5DE3">
              <w:rPr>
                <w:rFonts w:ascii="Times New Roman" w:eastAsia="Calibri" w:hAnsi="Times New Roman" w:cs="Times New Roman"/>
              </w:rPr>
              <w:t>a</w:t>
            </w:r>
            <w:r w:rsidRPr="003E43B4">
              <w:rPr>
                <w:rFonts w:ascii="Times New Roman" w:eastAsia="Calibri" w:hAnsi="Times New Roman" w:cs="Times New Roman"/>
              </w:rPr>
              <w:t>. Contract</w:t>
            </w:r>
            <w:r w:rsidRPr="001F5DE3">
              <w:rPr>
                <w:rFonts w:ascii="Times New Roman" w:eastAsia="Calibri" w:hAnsi="Times New Roman" w:cs="Times New Roman"/>
              </w:rPr>
              <w:t>/Project</w:t>
            </w:r>
            <w:r w:rsidRPr="003E43B4">
              <w:rPr>
                <w:rFonts w:ascii="Times New Roman" w:eastAsia="Calibri" w:hAnsi="Times New Roman" w:cs="Times New Roman"/>
              </w:rPr>
              <w:t xml:space="preserve"> </w:t>
            </w:r>
            <w:r w:rsidRPr="001F5DE3">
              <w:rPr>
                <w:rFonts w:ascii="Times New Roman" w:eastAsia="Calibri" w:hAnsi="Times New Roman" w:cs="Times New Roman"/>
              </w:rPr>
              <w:t xml:space="preserve">ID </w:t>
            </w:r>
            <w:r w:rsidRPr="003E43B4">
              <w:rPr>
                <w:rFonts w:ascii="Times New Roman" w:eastAsia="Calibri" w:hAnsi="Times New Roman" w:cs="Times New Roman"/>
              </w:rPr>
              <w:t>No.:</w:t>
            </w:r>
          </w:p>
        </w:tc>
      </w:tr>
      <w:tr w:rsidR="00420E15" w:rsidRPr="003E43B4" w14:paraId="13DB485F" w14:textId="77777777" w:rsidTr="001C6D53">
        <w:trPr>
          <w:trHeight w:val="288"/>
          <w:jc w:val="center"/>
        </w:trPr>
        <w:tc>
          <w:tcPr>
            <w:tcW w:w="53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C37822" w14:textId="77777777" w:rsidR="00420E15" w:rsidRPr="003E43B4" w:rsidRDefault="00420E15" w:rsidP="003E43B4">
            <w:pPr>
              <w:numPr>
                <w:ilvl w:val="0"/>
                <w:numId w:val="2"/>
              </w:num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8BFE" w14:textId="159D9211" w:rsidR="00420E15" w:rsidRPr="003E43B4" w:rsidRDefault="00420E15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</w:rPr>
            </w:pPr>
            <w:r w:rsidRPr="001F5DE3">
              <w:rPr>
                <w:rFonts w:ascii="Times New Roman" w:eastAsia="Calibri" w:hAnsi="Times New Roman" w:cs="Times New Roman"/>
              </w:rPr>
              <w:t>b</w:t>
            </w:r>
            <w:r w:rsidRPr="003E43B4">
              <w:rPr>
                <w:rFonts w:ascii="Times New Roman" w:eastAsia="Calibri" w:hAnsi="Times New Roman" w:cs="Times New Roman"/>
              </w:rPr>
              <w:t>. Contract</w:t>
            </w:r>
            <w:r w:rsidRPr="001F5DE3">
              <w:rPr>
                <w:rFonts w:ascii="Times New Roman" w:eastAsia="Calibri" w:hAnsi="Times New Roman" w:cs="Times New Roman"/>
              </w:rPr>
              <w:t>/Project</w:t>
            </w:r>
            <w:r w:rsidRPr="003E43B4">
              <w:rPr>
                <w:rFonts w:ascii="Times New Roman" w:eastAsia="Calibri" w:hAnsi="Times New Roman" w:cs="Times New Roman"/>
              </w:rPr>
              <w:t xml:space="preserve"> Type:</w:t>
            </w:r>
          </w:p>
        </w:tc>
      </w:tr>
      <w:tr w:rsidR="00420E15" w:rsidRPr="003E43B4" w14:paraId="01370890" w14:textId="77777777" w:rsidTr="001C6D53">
        <w:trPr>
          <w:trHeight w:val="288"/>
          <w:jc w:val="center"/>
        </w:trPr>
        <w:tc>
          <w:tcPr>
            <w:tcW w:w="53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7427B9" w14:textId="77777777" w:rsidR="00420E15" w:rsidRPr="003E43B4" w:rsidRDefault="00420E15" w:rsidP="003E43B4">
            <w:pPr>
              <w:numPr>
                <w:ilvl w:val="0"/>
                <w:numId w:val="2"/>
              </w:num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BB6D" w14:textId="2C73A60F" w:rsidR="00420E15" w:rsidRPr="003E43B4" w:rsidRDefault="00420E15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</w:rPr>
            </w:pPr>
            <w:r w:rsidRPr="001F5DE3">
              <w:rPr>
                <w:rFonts w:ascii="Times New Roman" w:eastAsia="Calibri" w:hAnsi="Times New Roman" w:cs="Times New Roman"/>
              </w:rPr>
              <w:t>c</w:t>
            </w:r>
            <w:r w:rsidRPr="003E43B4">
              <w:rPr>
                <w:rFonts w:ascii="Times New Roman" w:eastAsia="Calibri" w:hAnsi="Times New Roman" w:cs="Times New Roman"/>
              </w:rPr>
              <w:t>. Contract</w:t>
            </w:r>
            <w:r w:rsidRPr="001F5DE3">
              <w:rPr>
                <w:rFonts w:ascii="Times New Roman" w:eastAsia="Calibri" w:hAnsi="Times New Roman" w:cs="Times New Roman"/>
              </w:rPr>
              <w:t>/Project</w:t>
            </w:r>
            <w:r w:rsidRPr="003E43B4">
              <w:rPr>
                <w:rFonts w:ascii="Times New Roman" w:eastAsia="Calibri" w:hAnsi="Times New Roman" w:cs="Times New Roman"/>
              </w:rPr>
              <w:t xml:space="preserve"> Value:</w:t>
            </w:r>
          </w:p>
        </w:tc>
      </w:tr>
      <w:tr w:rsidR="00420E15" w:rsidRPr="003E43B4" w14:paraId="3810C31B" w14:textId="77777777" w:rsidTr="001C6D53">
        <w:trPr>
          <w:trHeight w:val="288"/>
          <w:jc w:val="center"/>
        </w:trPr>
        <w:tc>
          <w:tcPr>
            <w:tcW w:w="53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55C9A" w14:textId="77777777" w:rsidR="00420E15" w:rsidRPr="003E43B4" w:rsidRDefault="00420E15" w:rsidP="003E43B4">
            <w:pPr>
              <w:numPr>
                <w:ilvl w:val="0"/>
                <w:numId w:val="2"/>
              </w:num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B399" w14:textId="77777777" w:rsidR="00B76705" w:rsidRDefault="0008278A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</w:t>
            </w:r>
            <w:r w:rsidR="00420E15" w:rsidRPr="001F5DE3">
              <w:rPr>
                <w:rFonts w:ascii="Times New Roman" w:eastAsia="Calibri" w:hAnsi="Times New Roman" w:cs="Times New Roman"/>
              </w:rPr>
              <w:t xml:space="preserve">. Performed 51 percent of the work: </w:t>
            </w:r>
          </w:p>
          <w:p w14:paraId="6B4E5B48" w14:textId="6A4939AA" w:rsidR="00420E15" w:rsidRPr="003E43B4" w:rsidRDefault="00E94535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="00082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0E15" w:rsidRPr="001F5DE3">
              <w:rPr>
                <w:rFonts w:ascii="Times New Roman" w:eastAsia="Calibri" w:hAnsi="Times New Roman" w:cs="Times New Roman"/>
                <w:b/>
              </w:rPr>
              <w:t xml:space="preserve">Yes </w:t>
            </w:r>
            <w:r w:rsidR="0008278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F5DE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08278A" w:rsidRPr="0008278A">
              <w:rPr>
                <w:rFonts w:ascii="Times New Roman" w:eastAsia="Calibri" w:hAnsi="Times New Roman" w:cs="Times New Roman"/>
              </w:rPr>
              <w:t>or</w:t>
            </w:r>
            <w:r w:rsidR="001F5DE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20E15" w:rsidRPr="001F5DE3">
              <w:rPr>
                <w:rFonts w:ascii="Times New Roman" w:eastAsia="Calibri" w:hAnsi="Times New Roman" w:cs="Times New Roman"/>
                <w:b/>
              </w:rPr>
              <w:t xml:space="preserve">   </w:t>
            </w:r>
            <w:r w:rsidR="0008278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="00082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0E15" w:rsidRPr="001F5DE3">
              <w:rPr>
                <w:rFonts w:ascii="Times New Roman" w:eastAsia="Calibri" w:hAnsi="Times New Roman" w:cs="Times New Roman"/>
                <w:b/>
              </w:rPr>
              <w:t>No</w:t>
            </w:r>
          </w:p>
        </w:tc>
      </w:tr>
      <w:tr w:rsidR="00420E15" w:rsidRPr="003E43B4" w14:paraId="534CBB69" w14:textId="77777777" w:rsidTr="001C6D53">
        <w:trPr>
          <w:trHeight w:val="288"/>
          <w:jc w:val="center"/>
        </w:trPr>
        <w:tc>
          <w:tcPr>
            <w:tcW w:w="53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9CF497" w14:textId="77777777" w:rsidR="00420E15" w:rsidRPr="003E43B4" w:rsidRDefault="00420E15" w:rsidP="00E94535">
            <w:pPr>
              <w:spacing w:beforeLines="20" w:before="48" w:afterLines="20" w:after="48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F459" w14:textId="77777777" w:rsidR="00E94535" w:rsidRDefault="0008278A" w:rsidP="00E945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420E15" w:rsidRPr="001F5DE3">
              <w:rPr>
                <w:rFonts w:ascii="Times New Roman" w:hAnsi="Times New Roman" w:cs="Times New Roman"/>
              </w:rPr>
              <w:t>. Is performance rating documented in CPARS</w:t>
            </w:r>
            <w:r w:rsidR="00E94535">
              <w:rPr>
                <w:rFonts w:ascii="Times New Roman" w:hAnsi="Times New Roman" w:cs="Times New Roman"/>
              </w:rPr>
              <w:t>:</w:t>
            </w:r>
            <w:r w:rsidR="001F5DE3">
              <w:rPr>
                <w:rFonts w:ascii="Times New Roman" w:hAnsi="Times New Roman" w:cs="Times New Roman"/>
              </w:rPr>
              <w:t xml:space="preserve"> </w:t>
            </w:r>
            <w:r w:rsidR="00E94535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  <w:p w14:paraId="106023DE" w14:textId="0FF2982C" w:rsidR="00420E15" w:rsidRPr="00E94535" w:rsidRDefault="00E94535" w:rsidP="00E945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="00082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5DE3" w:rsidRPr="001F5DE3">
              <w:rPr>
                <w:rFonts w:ascii="Times New Roman" w:hAnsi="Times New Roman" w:cs="Times New Roman"/>
                <w:b/>
              </w:rPr>
              <w:t>Yes</w:t>
            </w:r>
            <w:r w:rsidR="001F5DE3">
              <w:rPr>
                <w:rFonts w:ascii="Times New Roman" w:hAnsi="Times New Roman" w:cs="Times New Roman"/>
              </w:rPr>
              <w:t xml:space="preserve"> </w:t>
            </w:r>
            <w:r w:rsidR="0008278A">
              <w:rPr>
                <w:rFonts w:ascii="Times New Roman" w:hAnsi="Times New Roman" w:cs="Times New Roman"/>
              </w:rPr>
              <w:t xml:space="preserve">  or</w:t>
            </w:r>
            <w:r w:rsidR="001F5DE3">
              <w:rPr>
                <w:rFonts w:ascii="Times New Roman" w:hAnsi="Times New Roman" w:cs="Times New Roman"/>
              </w:rPr>
              <w:t xml:space="preserve"> </w:t>
            </w:r>
            <w:r w:rsidR="0008278A">
              <w:rPr>
                <w:rFonts w:ascii="Times New Roman" w:hAnsi="Times New Roman" w:cs="Times New Roman"/>
              </w:rPr>
              <w:t xml:space="preserve">  </w:t>
            </w:r>
            <w:r w:rsidR="001F5DE3">
              <w:rPr>
                <w:rFonts w:ascii="Times New Roman" w:hAnsi="Times New Roman" w:cs="Times New Roman"/>
              </w:rPr>
              <w:t xml:space="preserve">  </w:t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="001F5DE3">
              <w:rPr>
                <w:rFonts w:ascii="Times New Roman" w:hAnsi="Times New Roman" w:cs="Times New Roman"/>
              </w:rPr>
              <w:t xml:space="preserve"> </w:t>
            </w:r>
            <w:r w:rsidR="001F5DE3" w:rsidRPr="001F5DE3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3E43B4" w:rsidRPr="003E43B4" w14:paraId="6E70C6E0" w14:textId="77777777" w:rsidTr="0008278A">
        <w:trPr>
          <w:trHeight w:val="1038"/>
          <w:jc w:val="center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3AA6" w14:textId="2C8BECAA" w:rsidR="003E43B4" w:rsidRPr="003E43B4" w:rsidRDefault="004F276C" w:rsidP="0008278A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r w:rsidR="00082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Scope of 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>Work Performed:</w:t>
            </w:r>
          </w:p>
          <w:p w14:paraId="7EA3D6B5" w14:textId="77777777" w:rsidR="003E43B4" w:rsidRPr="003E43B4" w:rsidRDefault="003E43B4" w:rsidP="003E43B4">
            <w:pPr>
              <w:tabs>
                <w:tab w:val="left" w:pos="1005"/>
              </w:tabs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3B4" w:rsidRPr="003E43B4" w14:paraId="16672CDD" w14:textId="77777777" w:rsidTr="001C6D53">
        <w:trPr>
          <w:trHeight w:val="615"/>
          <w:jc w:val="center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78A7994" w14:textId="024CF757" w:rsidR="003E43B4" w:rsidRPr="003E43B4" w:rsidRDefault="001F5DE3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This Section </w:t>
            </w:r>
            <w:proofErr w:type="gramStart"/>
            <w:r w:rsidR="003E43B4" w:rsidRPr="003E4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</w:t>
            </w:r>
            <w:proofErr w:type="gramEnd"/>
            <w:r w:rsidR="003E43B4" w:rsidRPr="003E4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Be Completed by the Offeror’s Customer Reference</w:t>
            </w:r>
          </w:p>
        </w:tc>
      </w:tr>
      <w:tr w:rsidR="003E43B4" w:rsidRPr="003E43B4" w14:paraId="72D50013" w14:textId="77777777" w:rsidTr="0008278A">
        <w:trPr>
          <w:trHeight w:val="1155"/>
          <w:jc w:val="center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C4C6" w14:textId="646ECB28" w:rsidR="003E43B4" w:rsidRPr="003E43B4" w:rsidRDefault="008E1D42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>. Reference’s Name</w:t>
            </w:r>
            <w:r w:rsidR="00420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>Position During Contract (Project Manager/COR/COTR/Other) and Reference’s Employer</w:t>
            </w:r>
            <w:r w:rsidR="00420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Address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CF99308" w14:textId="77777777" w:rsidR="003E43B4" w:rsidRPr="003E43B4" w:rsidRDefault="003E43B4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D8A6F19" w14:textId="77777777" w:rsidR="003E43B4" w:rsidRPr="003E43B4" w:rsidRDefault="003E43B4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43B4" w:rsidRPr="003E43B4" w14:paraId="03E07665" w14:textId="77777777" w:rsidTr="001C6D53">
        <w:trPr>
          <w:trHeight w:val="732"/>
          <w:jc w:val="center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CB9D" w14:textId="5E3B0B7E" w:rsidR="003E43B4" w:rsidRPr="003E43B4" w:rsidRDefault="008E1D42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>. Reference’s Phone: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49D6" w14:textId="1E7C6745" w:rsidR="003E43B4" w:rsidRPr="003E43B4" w:rsidRDefault="008E1D42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>. Reference’s Email:</w:t>
            </w:r>
          </w:p>
          <w:p w14:paraId="675D5DB2" w14:textId="77777777" w:rsidR="003E43B4" w:rsidRPr="003E43B4" w:rsidRDefault="003E43B4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3B4" w:rsidRPr="003E43B4" w14:paraId="6AB52A5A" w14:textId="77777777" w:rsidTr="001C6D53">
        <w:trPr>
          <w:trHeight w:val="642"/>
          <w:jc w:val="center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B66A" w14:textId="1F31A491" w:rsidR="003E43B4" w:rsidRPr="003E43B4" w:rsidRDefault="0008278A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20E15">
              <w:rPr>
                <w:rFonts w:ascii="Times New Roman" w:eastAsia="Calibri" w:hAnsi="Times New Roman" w:cs="Times New Roman"/>
                <w:sz w:val="24"/>
                <w:szCs w:val="24"/>
              </w:rPr>
              <w:t>Contract/Project Period of Performance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(MM/YYYY – MM/YYYY):</w:t>
            </w:r>
          </w:p>
          <w:p w14:paraId="62A4E369" w14:textId="77777777" w:rsidR="003E43B4" w:rsidRPr="003E43B4" w:rsidRDefault="003E43B4" w:rsidP="003E43B4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3B4" w:rsidRPr="003E43B4" w14:paraId="6E6A2C01" w14:textId="77777777" w:rsidTr="001C6D53">
        <w:trPr>
          <w:trHeight w:val="687"/>
          <w:jc w:val="center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7EFE0" w14:textId="31C60AB2" w:rsidR="003E43B4" w:rsidRPr="003E43B4" w:rsidRDefault="0008278A" w:rsidP="00420E15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>. Contractor being evaluated performed as the</w:t>
            </w:r>
            <w:r w:rsidR="00B7670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Prime Contractor</w:t>
            </w:r>
            <w:r w:rsidR="00420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Subcontractor </w:t>
            </w:r>
            <w:r w:rsidR="00420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3E43B4" w:rsidRPr="003E43B4" w14:paraId="228D8DA8" w14:textId="77777777" w:rsidTr="001C6D53">
        <w:trPr>
          <w:trHeight w:val="1065"/>
          <w:jc w:val="center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B29C1" w14:textId="4768C8F3" w:rsidR="003E43B4" w:rsidRPr="003E43B4" w:rsidRDefault="0008278A" w:rsidP="009775E3">
            <w:pPr>
              <w:spacing w:beforeLines="20" w:before="48" w:afterLines="20" w:after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r w:rsidR="005E1AB4">
              <w:rPr>
                <w:rFonts w:ascii="Times New Roman" w:eastAsia="Calibri" w:hAnsi="Times New Roman" w:cs="Times New Roman"/>
                <w:sz w:val="24"/>
                <w:szCs w:val="24"/>
              </w:rPr>
              <w:t>Provide a d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escription of </w:t>
            </w:r>
            <w:r w:rsidR="005E1AB4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870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ervices </w:t>
            </w:r>
            <w:r w:rsidR="005E1AB4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3E43B4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t>erformed by Contractor:</w:t>
            </w:r>
          </w:p>
        </w:tc>
      </w:tr>
      <w:tr w:rsidR="00AC4ED3" w:rsidRPr="003E43B4" w14:paraId="28488011" w14:textId="77777777" w:rsidTr="001C6D53">
        <w:trPr>
          <w:trHeight w:val="588"/>
          <w:jc w:val="center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3CD1E" w14:textId="77777777" w:rsidR="00190656" w:rsidRDefault="0008278A" w:rsidP="00190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C4ED3" w:rsidRPr="00870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65D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Was your requirement for a commercial </w:t>
            </w:r>
            <w:r w:rsidR="00190656">
              <w:rPr>
                <w:rFonts w:ascii="Times New Roman" w:eastAsia="Calibri" w:hAnsi="Times New Roman" w:cs="Times New Roman"/>
                <w:sz w:val="24"/>
                <w:szCs w:val="24"/>
              </w:rPr>
              <w:t>Learning Management System (LMS)</w:t>
            </w:r>
            <w:r w:rsidR="00365D92" w:rsidRPr="0019065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1906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06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BF244DC" w14:textId="343B0A91" w:rsidR="00AC4ED3" w:rsidRPr="0087063A" w:rsidRDefault="005E1AB4" w:rsidP="00190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1906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190656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656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19065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19065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="00190656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="001906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Yes   or   </w:t>
            </w:r>
            <w:r w:rsidR="00190656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656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19065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19065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="00190656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="001906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DC524E" w:rsidRPr="003E43B4" w14:paraId="54F7A079" w14:textId="77777777" w:rsidTr="001C6D53">
        <w:trPr>
          <w:trHeight w:val="615"/>
          <w:jc w:val="center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4976E" w14:textId="15951267" w:rsidR="00212C3D" w:rsidRDefault="00212C3D" w:rsidP="008706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827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Did your LMS require the use of </w:t>
            </w:r>
            <w:r w:rsidR="00DC524E" w:rsidRPr="0087063A">
              <w:rPr>
                <w:rFonts w:ascii="Times New Roman" w:eastAsia="Calibri" w:hAnsi="Times New Roman" w:cs="Times New Roman"/>
                <w:sz w:val="24"/>
                <w:szCs w:val="24"/>
              </w:rPr>
              <w:t>external 3rd party providers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(circle one)?   </w:t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Yes </w:t>
            </w:r>
            <w:r w:rsidR="00B76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2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344A11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="0008278A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</w:t>
            </w:r>
          </w:p>
          <w:p w14:paraId="3C99023D" w14:textId="5B67E415" w:rsidR="00DC524E" w:rsidRPr="0087063A" w:rsidRDefault="00212C3D" w:rsidP="008706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If yes, list 3</w:t>
            </w:r>
            <w:r w:rsidRPr="00212C3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party provide name.</w:t>
            </w:r>
          </w:p>
        </w:tc>
      </w:tr>
      <w:tr w:rsidR="00365D92" w:rsidRPr="003E43B4" w14:paraId="54CC29DC" w14:textId="77777777" w:rsidTr="001C6D53">
        <w:trPr>
          <w:trHeight w:val="588"/>
          <w:jc w:val="center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F5E6A" w14:textId="77777777" w:rsidR="00365D92" w:rsidRDefault="00365D92" w:rsidP="0036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6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90656" w:rsidRPr="00190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6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87063A">
              <w:rPr>
                <w:rFonts w:ascii="Times New Roman" w:hAnsi="Times New Roman" w:cs="Times New Roman"/>
                <w:sz w:val="24"/>
                <w:szCs w:val="24"/>
              </w:rPr>
              <w:t>otal number of LMS users enrolled per year:</w:t>
            </w:r>
          </w:p>
          <w:p w14:paraId="71BC0301" w14:textId="501FD9D3" w:rsidR="005E1AB4" w:rsidRDefault="005E1AB4" w:rsidP="00365D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1-5000 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5001-10,000  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10,001-15,000  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15,001-20,000   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excess 20,000</w:t>
            </w:r>
          </w:p>
        </w:tc>
      </w:tr>
      <w:tr w:rsidR="00DC524E" w:rsidRPr="003E43B4" w14:paraId="2F09693B" w14:textId="77777777" w:rsidTr="001C6D53">
        <w:trPr>
          <w:trHeight w:val="588"/>
          <w:jc w:val="center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08216" w14:textId="4D6EC0B6" w:rsidR="00DC524E" w:rsidRDefault="00212C3D" w:rsidP="00DC52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906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r w:rsidR="0087063A" w:rsidRPr="0087063A">
              <w:rPr>
                <w:rFonts w:ascii="Times New Roman" w:eastAsia="Calibri" w:hAnsi="Times New Roman" w:cs="Times New Roman"/>
                <w:sz w:val="24"/>
                <w:szCs w:val="24"/>
              </w:rPr>
              <w:t>Which of the following LMS features do you use? (Circle all that apply)</w:t>
            </w:r>
          </w:p>
          <w:p w14:paraId="6B7142C3" w14:textId="415F969E" w:rsidR="00317ECC" w:rsidRDefault="0046175D" w:rsidP="00DF32BB">
            <w:pPr>
              <w:spacing w:after="0"/>
              <w:ind w:left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F32BB">
              <w:rPr>
                <w:rFonts w:ascii="Times New Roman" w:eastAsia="Calibri" w:hAnsi="Times New Roman" w:cs="Times New Roman"/>
              </w:rPr>
              <w:t xml:space="preserve">) </w:t>
            </w:r>
            <w:r w:rsidR="001B464E" w:rsidRPr="00DF32BB">
              <w:rPr>
                <w:rFonts w:ascii="Times New Roman" w:eastAsia="Calibri" w:hAnsi="Times New Roman" w:cs="Times New Roman"/>
              </w:rPr>
              <w:t xml:space="preserve">Single sign-on </w:t>
            </w:r>
          </w:p>
          <w:p w14:paraId="15989D54" w14:textId="6F91F3B4" w:rsidR="0046175D" w:rsidRPr="00DF32BB" w:rsidRDefault="00317ECC" w:rsidP="00DF32BB">
            <w:pPr>
              <w:spacing w:after="0"/>
              <w:ind w:left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b) S</w:t>
            </w:r>
            <w:r w:rsidR="008E1D42" w:rsidRPr="00DF32BB">
              <w:rPr>
                <w:rFonts w:ascii="Times New Roman" w:eastAsia="Calibri" w:hAnsi="Times New Roman" w:cs="Times New Roman"/>
              </w:rPr>
              <w:t>ub-domains</w:t>
            </w:r>
          </w:p>
          <w:p w14:paraId="4A523B00" w14:textId="0B21FEDF" w:rsidR="0046175D" w:rsidRPr="00DF32BB" w:rsidRDefault="00317ECC" w:rsidP="00DF32BB">
            <w:pPr>
              <w:spacing w:after="0"/>
              <w:ind w:left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</w:t>
            </w:r>
            <w:r w:rsidR="0046175D" w:rsidRPr="00DF32BB">
              <w:rPr>
                <w:rFonts w:ascii="Times New Roman" w:eastAsia="Calibri" w:hAnsi="Times New Roman" w:cs="Times New Roman"/>
              </w:rPr>
              <w:t xml:space="preserve">) </w:t>
            </w:r>
            <w:r>
              <w:rPr>
                <w:rFonts w:ascii="Times New Roman" w:eastAsia="Calibri" w:hAnsi="Times New Roman" w:cs="Times New Roman"/>
              </w:rPr>
              <w:t>C</w:t>
            </w:r>
            <w:r w:rsidR="0087063A" w:rsidRPr="00DF32BB">
              <w:rPr>
                <w:rFonts w:ascii="Times New Roman" w:eastAsia="Calibri" w:hAnsi="Times New Roman" w:cs="Times New Roman"/>
              </w:rPr>
              <w:t>ustomiz</w:t>
            </w:r>
            <w:r w:rsidR="0046175D" w:rsidRPr="00DF32BB">
              <w:rPr>
                <w:rFonts w:ascii="Times New Roman" w:eastAsia="Calibri" w:hAnsi="Times New Roman" w:cs="Times New Roman"/>
              </w:rPr>
              <w:t>ed</w:t>
            </w:r>
            <w:r w:rsidR="0087063A" w:rsidRPr="00DF32BB">
              <w:rPr>
                <w:rFonts w:ascii="Times New Roman" w:eastAsia="Calibri" w:hAnsi="Times New Roman" w:cs="Times New Roman"/>
              </w:rPr>
              <w:t xml:space="preserve"> main pag</w:t>
            </w:r>
            <w:r w:rsidR="0046175D" w:rsidRPr="00DF32BB">
              <w:rPr>
                <w:rFonts w:ascii="Times New Roman" w:eastAsia="Calibri" w:hAnsi="Times New Roman" w:cs="Times New Roman"/>
              </w:rPr>
              <w:t xml:space="preserve">e, email notifications and printable </w:t>
            </w:r>
            <w:r w:rsidR="0087063A" w:rsidRPr="00DF32BB">
              <w:rPr>
                <w:rFonts w:ascii="Times New Roman" w:eastAsia="Calibri" w:hAnsi="Times New Roman" w:cs="Times New Roman"/>
              </w:rPr>
              <w:t>certificates</w:t>
            </w:r>
            <w:r w:rsidR="0046175D" w:rsidRPr="00DF32BB">
              <w:rPr>
                <w:rFonts w:ascii="Times New Roman" w:eastAsia="Calibri" w:hAnsi="Times New Roman" w:cs="Times New Roman"/>
              </w:rPr>
              <w:t xml:space="preserve"> per domain</w:t>
            </w:r>
          </w:p>
          <w:p w14:paraId="2253B1A8" w14:textId="632D9CA2" w:rsidR="0046175D" w:rsidRPr="00DF32BB" w:rsidRDefault="00317ECC" w:rsidP="00DF32BB">
            <w:pPr>
              <w:spacing w:after="0"/>
              <w:ind w:left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</w:t>
            </w:r>
            <w:r w:rsidR="0046175D" w:rsidRPr="00DF32BB">
              <w:rPr>
                <w:rFonts w:ascii="Times New Roman" w:eastAsia="Calibri" w:hAnsi="Times New Roman" w:cs="Times New Roman"/>
              </w:rPr>
              <w:t xml:space="preserve">) </w:t>
            </w:r>
            <w:r>
              <w:rPr>
                <w:rFonts w:ascii="Times New Roman" w:eastAsia="Calibri" w:hAnsi="Times New Roman" w:cs="Times New Roman"/>
              </w:rPr>
              <w:t>G</w:t>
            </w:r>
            <w:r w:rsidR="0087063A" w:rsidRPr="00DF32BB">
              <w:rPr>
                <w:rFonts w:ascii="Times New Roman" w:eastAsia="Calibri" w:hAnsi="Times New Roman" w:cs="Times New Roman"/>
              </w:rPr>
              <w:t>aming</w:t>
            </w:r>
          </w:p>
          <w:p w14:paraId="12D08044" w14:textId="517A78B8" w:rsidR="0046175D" w:rsidRPr="00DF32BB" w:rsidRDefault="00317ECC" w:rsidP="00DF32BB">
            <w:pPr>
              <w:spacing w:after="0"/>
              <w:ind w:left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</w:t>
            </w:r>
            <w:r w:rsidR="0046175D" w:rsidRPr="00DF32BB">
              <w:rPr>
                <w:rFonts w:ascii="Times New Roman" w:eastAsia="Calibri" w:hAnsi="Times New Roman" w:cs="Times New Roman"/>
              </w:rPr>
              <w:t xml:space="preserve">) </w:t>
            </w:r>
            <w:r>
              <w:rPr>
                <w:rFonts w:ascii="Times New Roman" w:eastAsia="Calibri" w:hAnsi="Times New Roman" w:cs="Times New Roman"/>
              </w:rPr>
              <w:t>B</w:t>
            </w:r>
            <w:r w:rsidR="0087063A" w:rsidRPr="00DF32BB">
              <w:rPr>
                <w:rFonts w:ascii="Times New Roman" w:eastAsia="Calibri" w:hAnsi="Times New Roman" w:cs="Times New Roman"/>
              </w:rPr>
              <w:t>adging</w:t>
            </w:r>
          </w:p>
          <w:p w14:paraId="7C301ACD" w14:textId="1D773C71" w:rsidR="0046175D" w:rsidRPr="00DF32BB" w:rsidRDefault="00317ECC" w:rsidP="00DF32BB">
            <w:pPr>
              <w:spacing w:after="0"/>
              <w:ind w:left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</w:t>
            </w:r>
            <w:r w:rsidR="0046175D" w:rsidRPr="00DF32BB">
              <w:rPr>
                <w:rFonts w:ascii="Times New Roman" w:eastAsia="Calibri" w:hAnsi="Times New Roman" w:cs="Times New Roman"/>
              </w:rPr>
              <w:t xml:space="preserve">) </w:t>
            </w:r>
            <w:r>
              <w:rPr>
                <w:rFonts w:ascii="Times New Roman" w:eastAsia="Calibri" w:hAnsi="Times New Roman" w:cs="Times New Roman"/>
              </w:rPr>
              <w:t>P</w:t>
            </w:r>
            <w:r w:rsidR="0087063A" w:rsidRPr="00DF32BB">
              <w:rPr>
                <w:rFonts w:ascii="Times New Roman" w:eastAsia="Calibri" w:hAnsi="Times New Roman" w:cs="Times New Roman"/>
              </w:rPr>
              <w:t>re and post evaluations</w:t>
            </w:r>
          </w:p>
          <w:p w14:paraId="0C04CBC1" w14:textId="55FC0BDA" w:rsidR="0087063A" w:rsidRPr="00DC524E" w:rsidRDefault="0046175D" w:rsidP="00DF32BB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2BB">
              <w:rPr>
                <w:rFonts w:ascii="Times New Roman" w:eastAsia="Calibri" w:hAnsi="Times New Roman" w:cs="Times New Roman"/>
              </w:rPr>
              <w:t>f)</w:t>
            </w:r>
            <w:r w:rsidR="00317ECC">
              <w:rPr>
                <w:rFonts w:ascii="Times New Roman" w:eastAsia="Calibri" w:hAnsi="Times New Roman" w:cs="Times New Roman"/>
              </w:rPr>
              <w:t xml:space="preserve"> Help-</w:t>
            </w:r>
            <w:r w:rsidR="0008278A" w:rsidRPr="00DF32BB">
              <w:rPr>
                <w:rFonts w:ascii="Times New Roman" w:eastAsia="Calibri" w:hAnsi="Times New Roman" w:cs="Times New Roman"/>
              </w:rPr>
              <w:t>desk</w:t>
            </w:r>
            <w:r w:rsidRPr="00DF32BB">
              <w:rPr>
                <w:rFonts w:ascii="Times New Roman" w:eastAsia="Calibri" w:hAnsi="Times New Roman" w:cs="Times New Roman"/>
              </w:rPr>
              <w:t xml:space="preserve"> support</w:t>
            </w:r>
          </w:p>
        </w:tc>
      </w:tr>
      <w:tr w:rsidR="003E43B4" w:rsidRPr="003E43B4" w14:paraId="7E0DB315" w14:textId="77777777" w:rsidTr="00722EB5">
        <w:trPr>
          <w:trHeight w:val="1083"/>
          <w:jc w:val="center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5DC9C1E" w14:textId="7C9B6CF8" w:rsidR="006E63A7" w:rsidRDefault="006E63A7" w:rsidP="001035E2">
            <w:pPr>
              <w:spacing w:beforeLines="20" w:before="48" w:afterLines="20" w:after="48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6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Performance:  </w:t>
            </w:r>
            <w:r w:rsidR="006B72AA" w:rsidRPr="006E6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  <w:r w:rsidR="003E43B4" w:rsidRPr="006E6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sing the codes below, please check the </w:t>
            </w:r>
            <w:r w:rsidR="006232D0" w:rsidRPr="006E6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appropriate </w:t>
            </w:r>
            <w:r w:rsidR="003E43B4" w:rsidRPr="006E6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box</w:t>
            </w:r>
            <w:r w:rsidR="006232D0" w:rsidRPr="006E6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(s)</w:t>
            </w:r>
            <w:r w:rsidR="003E43B4" w:rsidRPr="006E6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to </w:t>
            </w:r>
            <w:r w:rsidR="0008278A" w:rsidRPr="006E6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rate </w:t>
            </w:r>
            <w:r w:rsidR="003E43B4" w:rsidRPr="006E6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Contract</w:t>
            </w:r>
            <w:r w:rsidR="0008278A" w:rsidRPr="006E6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’s past performance</w:t>
            </w:r>
            <w:r w:rsidR="0039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  <w:r w:rsidR="00390564" w:rsidRPr="00390564">
              <w:rPr>
                <w:rFonts w:ascii="Times New Roman" w:eastAsia="Calibri" w:hAnsi="Times New Roman" w:cs="Times New Roman"/>
                <w:color w:val="FF0000"/>
              </w:rPr>
              <w:t>If rat</w:t>
            </w:r>
            <w:r w:rsidR="00390564" w:rsidRPr="00390564">
              <w:rPr>
                <w:rFonts w:ascii="Times New Roman" w:eastAsia="Calibri" w:hAnsi="Times New Roman" w:cs="Times New Roman"/>
                <w:color w:val="FF0000"/>
              </w:rPr>
              <w:t>ing</w:t>
            </w:r>
            <w:r w:rsidR="00390564" w:rsidRPr="00390564">
              <w:rPr>
                <w:rFonts w:ascii="Times New Roman" w:eastAsia="Calibri" w:hAnsi="Times New Roman" w:cs="Times New Roman"/>
                <w:color w:val="FF0000"/>
              </w:rPr>
              <w:t xml:space="preserve"> “Marginal” or “Unacceptable” provide explanation for rating</w:t>
            </w:r>
            <w:r w:rsidR="00390564" w:rsidRPr="0039056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14:paraId="71B04FBD" w14:textId="77777777" w:rsidR="00390564" w:rsidRPr="006E63A7" w:rsidRDefault="00390564" w:rsidP="001035E2">
            <w:pPr>
              <w:spacing w:beforeLines="20" w:before="48" w:afterLines="20" w:after="48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0C62F33" w14:textId="5973138F" w:rsidR="003E43B4" w:rsidRPr="003E43B4" w:rsidRDefault="006B5904" w:rsidP="008E1D4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Outstanding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5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 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Acceptable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Marginal 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Unacceptable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N/A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="001F5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3E43B4"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</w:p>
        </w:tc>
      </w:tr>
    </w:tbl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AC4ED3" w14:paraId="54282346" w14:textId="77777777" w:rsidTr="006E63A7">
        <w:trPr>
          <w:trHeight w:val="1052"/>
        </w:trPr>
        <w:tc>
          <w:tcPr>
            <w:tcW w:w="10080" w:type="dxa"/>
          </w:tcPr>
          <w:p w14:paraId="6E85C608" w14:textId="409D02F0" w:rsidR="00AC4ED3" w:rsidRDefault="006E63A7" w:rsidP="00470E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6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6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63A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F04157" w:rsidRPr="006E63A7">
              <w:rPr>
                <w:rFonts w:ascii="Times New Roman" w:hAnsi="Times New Roman" w:cs="Times New Roman"/>
                <w:sz w:val="24"/>
                <w:szCs w:val="24"/>
              </w:rPr>
              <w:t xml:space="preserve">Rate the quality of the Contractor’s </w:t>
            </w:r>
            <w:r w:rsidR="0043140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8278A" w:rsidRPr="006E63A7">
              <w:rPr>
                <w:rFonts w:ascii="Times New Roman" w:hAnsi="Times New Roman" w:cs="Times New Roman"/>
                <w:sz w:val="24"/>
                <w:szCs w:val="24"/>
              </w:rPr>
              <w:t xml:space="preserve">elp-desk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8278A" w:rsidRPr="006E63A7">
              <w:rPr>
                <w:rFonts w:ascii="Times New Roman" w:hAnsi="Times New Roman" w:cs="Times New Roman"/>
                <w:sz w:val="24"/>
                <w:szCs w:val="24"/>
              </w:rPr>
              <w:t>upport</w:t>
            </w:r>
            <w:r w:rsidR="00F04157" w:rsidRPr="006E63A7">
              <w:rPr>
                <w:rFonts w:ascii="Times New Roman" w:hAnsi="Times New Roman" w:cs="Times New Roman"/>
                <w:sz w:val="24"/>
                <w:szCs w:val="24"/>
              </w:rPr>
              <w:t xml:space="preserve"> in terms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troubleshooting, </w:t>
            </w:r>
            <w:r w:rsidR="00F04157" w:rsidRPr="006E63A7">
              <w:rPr>
                <w:rFonts w:ascii="Times New Roman" w:hAnsi="Times New Roman" w:cs="Times New Roman"/>
                <w:sz w:val="24"/>
                <w:szCs w:val="24"/>
              </w:rPr>
              <w:t>respons</w:t>
            </w:r>
            <w:r w:rsidR="00E565C3" w:rsidRPr="006E63A7">
              <w:rPr>
                <w:rFonts w:ascii="Times New Roman" w:hAnsi="Times New Roman" w:cs="Times New Roman"/>
                <w:sz w:val="24"/>
                <w:szCs w:val="24"/>
              </w:rPr>
              <w:t xml:space="preserve">iveness,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resolutions, testing, documentation and communication.  </w:t>
            </w:r>
          </w:p>
          <w:p w14:paraId="4FD0F79B" w14:textId="77777777" w:rsidR="006E63A7" w:rsidRDefault="006E63A7" w:rsidP="00470E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61AFB52" w14:textId="4D11502A" w:rsidR="006E63A7" w:rsidRPr="006E63A7" w:rsidRDefault="006E63A7" w:rsidP="0047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Outstanding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5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 </w:t>
            </w:r>
            <w:r w:rsidR="00BF2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Acceptable  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Marginal  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Unacceptable    </w:t>
            </w:r>
            <w:r w:rsidR="00431409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1409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3140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3140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="00431409"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="00431409">
              <w:rPr>
                <w:rFonts w:ascii="Times New Roman" w:eastAsia="Calibri" w:hAnsi="Times New Roman" w:cs="Times New Roman"/>
                <w:sz w:val="24"/>
                <w:szCs w:val="24"/>
              </w:rPr>
              <w:t>N/A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</w:p>
        </w:tc>
      </w:tr>
      <w:tr w:rsidR="00AC4ED3" w14:paraId="7DD1A098" w14:textId="77777777" w:rsidTr="00F04157">
        <w:trPr>
          <w:trHeight w:val="890"/>
        </w:trPr>
        <w:tc>
          <w:tcPr>
            <w:tcW w:w="10080" w:type="dxa"/>
          </w:tcPr>
          <w:p w14:paraId="62B214D7" w14:textId="5F6DB341" w:rsidR="00390564" w:rsidRDefault="006E63A7" w:rsidP="0047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6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F04157" w:rsidRPr="006E63A7">
              <w:rPr>
                <w:rFonts w:ascii="Times New Roman" w:hAnsi="Times New Roman" w:cs="Times New Roman"/>
                <w:sz w:val="24"/>
                <w:szCs w:val="24"/>
              </w:rPr>
              <w:t xml:space="preserve">Rate the quality of the Contractor’s Program/Account Manager </w:t>
            </w:r>
            <w:r w:rsidR="00390564" w:rsidRPr="00390564">
              <w:rPr>
                <w:rFonts w:ascii="Times New Roman" w:hAnsi="Times New Roman" w:cs="Times New Roman"/>
                <w:sz w:val="24"/>
                <w:szCs w:val="24"/>
              </w:rPr>
              <w:t>ability to effectively</w:t>
            </w:r>
            <w:r w:rsidR="00431409">
              <w:rPr>
                <w:rFonts w:ascii="Times New Roman" w:hAnsi="Times New Roman" w:cs="Times New Roman"/>
                <w:sz w:val="24"/>
                <w:szCs w:val="24"/>
              </w:rPr>
              <w:t xml:space="preserve"> and successfully</w:t>
            </w:r>
            <w:r w:rsidR="00390564" w:rsidRPr="00390564">
              <w:rPr>
                <w:rFonts w:ascii="Times New Roman" w:hAnsi="Times New Roman" w:cs="Times New Roman"/>
                <w:sz w:val="24"/>
                <w:szCs w:val="24"/>
              </w:rPr>
              <w:t xml:space="preserve"> manage</w:t>
            </w:r>
            <w:r w:rsidR="008976DE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431409">
              <w:rPr>
                <w:rFonts w:ascii="Times New Roman" w:hAnsi="Times New Roman" w:cs="Times New Roman"/>
                <w:sz w:val="24"/>
                <w:szCs w:val="24"/>
              </w:rPr>
              <w:t xml:space="preserve"> day-to-day activities under the contract/project.</w:t>
            </w:r>
            <w:r w:rsidR="00897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D1C70" w14:textId="77777777" w:rsidR="00390564" w:rsidRDefault="00390564" w:rsidP="00470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7DF63" w14:textId="2EC22CC4" w:rsidR="00390564" w:rsidRPr="006E63A7" w:rsidRDefault="006B5904" w:rsidP="0047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Outstanding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5D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 </w:t>
            </w:r>
            <w:r w:rsidR="00BF2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Acceptable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Marginal 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Unacceptable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N/A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</w:p>
        </w:tc>
      </w:tr>
      <w:tr w:rsidR="00AC4ED3" w14:paraId="06D49905" w14:textId="77777777" w:rsidTr="00431409">
        <w:trPr>
          <w:trHeight w:val="1187"/>
        </w:trPr>
        <w:tc>
          <w:tcPr>
            <w:tcW w:w="10080" w:type="dxa"/>
          </w:tcPr>
          <w:p w14:paraId="7A04F451" w14:textId="48248A5A" w:rsidR="00390564" w:rsidRPr="00390564" w:rsidRDefault="006E63A7" w:rsidP="0039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6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F04157" w:rsidRPr="006E63A7">
              <w:rPr>
                <w:rFonts w:ascii="Times New Roman" w:hAnsi="Times New Roman" w:cs="Times New Roman"/>
                <w:sz w:val="24"/>
                <w:szCs w:val="24"/>
              </w:rPr>
              <w:t>Rate the</w:t>
            </w:r>
            <w:r w:rsidR="00390564">
              <w:rPr>
                <w:rFonts w:ascii="Times New Roman" w:hAnsi="Times New Roman" w:cs="Times New Roman"/>
                <w:sz w:val="24"/>
                <w:szCs w:val="24"/>
              </w:rPr>
              <w:t xml:space="preserve"> timeliness of the C</w:t>
            </w:r>
            <w:r w:rsidR="00AC4ED3" w:rsidRPr="006E63A7">
              <w:rPr>
                <w:rFonts w:ascii="Times New Roman" w:hAnsi="Times New Roman" w:cs="Times New Roman"/>
                <w:sz w:val="24"/>
                <w:szCs w:val="24"/>
              </w:rPr>
              <w:t xml:space="preserve">ontractor </w:t>
            </w:r>
            <w:r w:rsidR="00390564">
              <w:rPr>
                <w:rFonts w:ascii="Times New Roman" w:hAnsi="Times New Roman" w:cs="Times New Roman"/>
                <w:sz w:val="24"/>
                <w:szCs w:val="24"/>
              </w:rPr>
              <w:t xml:space="preserve">regarding </w:t>
            </w:r>
            <w:r w:rsidRPr="006E63A7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="00390564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AC4ED3" w:rsidRPr="006E63A7">
              <w:rPr>
                <w:rFonts w:ascii="Times New Roman" w:hAnsi="Times New Roman" w:cs="Times New Roman"/>
                <w:sz w:val="24"/>
                <w:szCs w:val="24"/>
              </w:rPr>
              <w:t xml:space="preserve"> performance milestones</w:t>
            </w:r>
            <w:r w:rsidR="00390564">
              <w:rPr>
                <w:rFonts w:ascii="Times New Roman" w:hAnsi="Times New Roman" w:cs="Times New Roman"/>
                <w:sz w:val="24"/>
                <w:szCs w:val="24"/>
              </w:rPr>
              <w:t xml:space="preserve"> for delivery, implementation, and software patches and updates.</w:t>
            </w:r>
          </w:p>
          <w:p w14:paraId="476A5FC3" w14:textId="11FE602F" w:rsidR="00390564" w:rsidRDefault="00390564" w:rsidP="00390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B540F" w14:textId="564ED3A9" w:rsidR="00AC4ED3" w:rsidRPr="006E63A7" w:rsidRDefault="006B5904" w:rsidP="00431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Outstanding </w:t>
            </w:r>
            <w:r w:rsidR="00365D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   </w:t>
            </w:r>
            <w:r w:rsidR="00BF2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Acceptable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Marginal 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Unacceptable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N/A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</w:p>
        </w:tc>
      </w:tr>
      <w:tr w:rsidR="00AC4ED3" w14:paraId="673B04FE" w14:textId="77777777" w:rsidTr="0053383B">
        <w:trPr>
          <w:trHeight w:val="620"/>
        </w:trPr>
        <w:tc>
          <w:tcPr>
            <w:tcW w:w="10080" w:type="dxa"/>
          </w:tcPr>
          <w:p w14:paraId="487314FA" w14:textId="6E87EE47" w:rsidR="006B5904" w:rsidRPr="00190656" w:rsidRDefault="006B5904" w:rsidP="006B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6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656" w:rsidRPr="001906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0656">
              <w:rPr>
                <w:rFonts w:ascii="Times New Roman" w:hAnsi="Times New Roman" w:cs="Times New Roman"/>
                <w:sz w:val="24"/>
                <w:szCs w:val="24"/>
              </w:rPr>
              <w:t xml:space="preserve">.  Rate </w:t>
            </w:r>
            <w:r w:rsidRPr="00190656">
              <w:rPr>
                <w:rFonts w:ascii="Times New Roman" w:hAnsi="Times New Roman" w:cs="Times New Roman"/>
                <w:sz w:val="24"/>
                <w:szCs w:val="24"/>
              </w:rPr>
              <w:t xml:space="preserve">the consistency of the system’s availability (completely functional without </w:t>
            </w:r>
          </w:p>
          <w:p w14:paraId="01F88A40" w14:textId="02495BF7" w:rsidR="006B5904" w:rsidRPr="00190656" w:rsidRDefault="006B5904" w:rsidP="006B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656">
              <w:rPr>
                <w:rFonts w:ascii="Times New Roman" w:hAnsi="Times New Roman" w:cs="Times New Roman"/>
                <w:sz w:val="24"/>
                <w:szCs w:val="24"/>
              </w:rPr>
              <w:t>performance or accessibility issues), post implementation</w:t>
            </w:r>
            <w:r w:rsidRPr="00190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F0F9C9" w14:textId="77777777" w:rsidR="006B5904" w:rsidRPr="006B5904" w:rsidRDefault="006B5904" w:rsidP="006B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18A15" w14:textId="082096E1" w:rsidR="00AC4ED3" w:rsidRPr="006E63A7" w:rsidRDefault="006B5904" w:rsidP="0047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Outstanding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06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 </w:t>
            </w:r>
            <w:r w:rsidR="00BF2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1906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Acceptable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Marginal    </w:t>
            </w:r>
            <w:r w:rsidR="001906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Unacceptable</w:t>
            </w:r>
            <w:r w:rsidR="001906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N/A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</w:p>
        </w:tc>
      </w:tr>
      <w:tr w:rsidR="00AC4ED3" w14:paraId="7591D897" w14:textId="77777777" w:rsidTr="0053383B">
        <w:tc>
          <w:tcPr>
            <w:tcW w:w="10080" w:type="dxa"/>
          </w:tcPr>
          <w:p w14:paraId="53021A63" w14:textId="77777777" w:rsidR="00996D4F" w:rsidRDefault="00996D4F" w:rsidP="00470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BFB38" w14:textId="77777777" w:rsidR="00996D4F" w:rsidRDefault="00996D4F" w:rsidP="00470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F7C33" w14:textId="190D9C8E" w:rsidR="00996D4F" w:rsidRPr="00996D4F" w:rsidRDefault="00996D4F" w:rsidP="00996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 </w:t>
            </w:r>
            <w:r w:rsidR="00431409" w:rsidRPr="00996D4F">
              <w:rPr>
                <w:rFonts w:ascii="Times New Roman" w:hAnsi="Times New Roman" w:cs="Times New Roman"/>
                <w:sz w:val="24"/>
                <w:szCs w:val="24"/>
              </w:rPr>
              <w:t xml:space="preserve">Rate your </w:t>
            </w:r>
            <w:r w:rsidR="004B276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bookmarkStart w:id="0" w:name="_GoBack"/>
            <w:bookmarkEnd w:id="0"/>
            <w:r w:rsidRPr="00996D4F">
              <w:rPr>
                <w:rFonts w:ascii="Times New Roman" w:hAnsi="Times New Roman" w:cs="Times New Roman"/>
                <w:sz w:val="24"/>
                <w:szCs w:val="24"/>
              </w:rPr>
              <w:t>verall user-friendliness of the product, taking into consideration the average for all user types</w:t>
            </w:r>
            <w:r w:rsidRPr="00996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D4F">
              <w:rPr>
                <w:rFonts w:ascii="Times New Roman" w:hAnsi="Times New Roman" w:cs="Times New Roman"/>
                <w:sz w:val="24"/>
                <w:szCs w:val="24"/>
              </w:rPr>
              <w:t>including administrators.</w:t>
            </w:r>
          </w:p>
          <w:p w14:paraId="04457223" w14:textId="560A4D8E" w:rsidR="006B5904" w:rsidRPr="00431409" w:rsidRDefault="006B5904" w:rsidP="00470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C1EAD" w14:textId="49BBC222" w:rsidR="00AC4ED3" w:rsidRPr="006E63A7" w:rsidRDefault="006B5904" w:rsidP="00470EE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Outstanding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 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Acceptable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Marginal 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Unacceptable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N/A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</w:p>
        </w:tc>
      </w:tr>
      <w:tr w:rsidR="00996D4F" w14:paraId="4535ABD6" w14:textId="77777777" w:rsidTr="0053383B">
        <w:tc>
          <w:tcPr>
            <w:tcW w:w="10080" w:type="dxa"/>
          </w:tcPr>
          <w:p w14:paraId="370E1778" w14:textId="7F8ADFBA" w:rsidR="00996D4F" w:rsidRDefault="00996D4F" w:rsidP="00996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431409">
              <w:rPr>
                <w:rFonts w:ascii="Times New Roman" w:hAnsi="Times New Roman" w:cs="Times New Roman"/>
                <w:sz w:val="24"/>
                <w:szCs w:val="24"/>
              </w:rPr>
              <w:t>Rate your overall satisfaction of the Contractor’s performance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A7318F" w14:textId="77777777" w:rsidR="00996D4F" w:rsidRPr="00431409" w:rsidRDefault="00996D4F" w:rsidP="00996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2925B" w14:textId="5325020E" w:rsidR="00996D4F" w:rsidRDefault="00996D4F" w:rsidP="00996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Outstanding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 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Acceptable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Marginal  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Unacceptable    </w:t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E43B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N/A</w:t>
            </w:r>
            <w:r w:rsidRPr="003E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</w:p>
        </w:tc>
      </w:tr>
    </w:tbl>
    <w:p w14:paraId="54122C70" w14:textId="48CAAD50" w:rsidR="00F04157" w:rsidRDefault="00F04157" w:rsidP="00996D4F"/>
    <w:sectPr w:rsidR="00F04157" w:rsidSect="001C6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3AD42" w14:textId="77777777" w:rsidR="00344A11" w:rsidRDefault="00344A11" w:rsidP="003E43B4">
      <w:pPr>
        <w:spacing w:after="0" w:line="240" w:lineRule="auto"/>
      </w:pPr>
      <w:r>
        <w:separator/>
      </w:r>
    </w:p>
  </w:endnote>
  <w:endnote w:type="continuationSeparator" w:id="0">
    <w:p w14:paraId="02E26FE2" w14:textId="77777777" w:rsidR="00344A11" w:rsidRDefault="00344A11" w:rsidP="003E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C6E6F" w14:textId="77777777" w:rsidR="00344A11" w:rsidRDefault="00344A11" w:rsidP="003E43B4">
      <w:pPr>
        <w:spacing w:after="0" w:line="240" w:lineRule="auto"/>
      </w:pPr>
      <w:r>
        <w:separator/>
      </w:r>
    </w:p>
  </w:footnote>
  <w:footnote w:type="continuationSeparator" w:id="0">
    <w:p w14:paraId="39E2012F" w14:textId="77777777" w:rsidR="00344A11" w:rsidRDefault="00344A11" w:rsidP="003E4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6676"/>
    <w:multiLevelType w:val="hybridMultilevel"/>
    <w:tmpl w:val="1BA272F8"/>
    <w:lvl w:ilvl="0" w:tplc="F3DAA9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047CC8"/>
    <w:multiLevelType w:val="hybridMultilevel"/>
    <w:tmpl w:val="5BE83BF0"/>
    <w:lvl w:ilvl="0" w:tplc="7CD6A910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B6A3115"/>
    <w:multiLevelType w:val="hybridMultilevel"/>
    <w:tmpl w:val="6682FB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D6B635B"/>
    <w:multiLevelType w:val="hybridMultilevel"/>
    <w:tmpl w:val="6EC4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04D64"/>
    <w:multiLevelType w:val="hybridMultilevel"/>
    <w:tmpl w:val="2DE40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A4"/>
    <w:rsid w:val="00024ABD"/>
    <w:rsid w:val="000270BC"/>
    <w:rsid w:val="00077A67"/>
    <w:rsid w:val="0008278A"/>
    <w:rsid w:val="001035E2"/>
    <w:rsid w:val="00190656"/>
    <w:rsid w:val="001B464E"/>
    <w:rsid w:val="001C6D53"/>
    <w:rsid w:val="001F5DE3"/>
    <w:rsid w:val="00212C3D"/>
    <w:rsid w:val="00262C4C"/>
    <w:rsid w:val="002830A4"/>
    <w:rsid w:val="00317ECC"/>
    <w:rsid w:val="00344A11"/>
    <w:rsid w:val="00365D92"/>
    <w:rsid w:val="00390564"/>
    <w:rsid w:val="00394B6A"/>
    <w:rsid w:val="003966C2"/>
    <w:rsid w:val="003E43B4"/>
    <w:rsid w:val="003F0332"/>
    <w:rsid w:val="00420E15"/>
    <w:rsid w:val="00431409"/>
    <w:rsid w:val="004465B0"/>
    <w:rsid w:val="0046175D"/>
    <w:rsid w:val="00470EEA"/>
    <w:rsid w:val="004B2768"/>
    <w:rsid w:val="004F276C"/>
    <w:rsid w:val="0053383B"/>
    <w:rsid w:val="005E1AB4"/>
    <w:rsid w:val="006232D0"/>
    <w:rsid w:val="00683A22"/>
    <w:rsid w:val="006B5904"/>
    <w:rsid w:val="006B72AA"/>
    <w:rsid w:val="006E63A7"/>
    <w:rsid w:val="007149EB"/>
    <w:rsid w:val="00722EB5"/>
    <w:rsid w:val="00734DC5"/>
    <w:rsid w:val="007C1AF0"/>
    <w:rsid w:val="0087063A"/>
    <w:rsid w:val="008976DE"/>
    <w:rsid w:val="008E1D42"/>
    <w:rsid w:val="009775E3"/>
    <w:rsid w:val="00996D4F"/>
    <w:rsid w:val="009C0F85"/>
    <w:rsid w:val="00A858BE"/>
    <w:rsid w:val="00A910BE"/>
    <w:rsid w:val="00AC4ED3"/>
    <w:rsid w:val="00AD1EE4"/>
    <w:rsid w:val="00B76705"/>
    <w:rsid w:val="00BF2151"/>
    <w:rsid w:val="00CE315C"/>
    <w:rsid w:val="00D12992"/>
    <w:rsid w:val="00DC524E"/>
    <w:rsid w:val="00DE14E9"/>
    <w:rsid w:val="00DF32BB"/>
    <w:rsid w:val="00E565C3"/>
    <w:rsid w:val="00E637E5"/>
    <w:rsid w:val="00E94535"/>
    <w:rsid w:val="00F04157"/>
    <w:rsid w:val="00F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1E4E1"/>
  <w15:chartTrackingRefBased/>
  <w15:docId w15:val="{DE9BE71C-E3B9-40D2-B7A5-A76CB13C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0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B4"/>
  </w:style>
  <w:style w:type="paragraph" w:styleId="Footer">
    <w:name w:val="footer"/>
    <w:basedOn w:val="Normal"/>
    <w:link w:val="FooterChar"/>
    <w:uiPriority w:val="99"/>
    <w:unhideWhenUsed/>
    <w:rsid w:val="003E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B4"/>
  </w:style>
  <w:style w:type="character" w:styleId="CommentReference">
    <w:name w:val="annotation reference"/>
    <w:basedOn w:val="DefaultParagraphFont"/>
    <w:uiPriority w:val="99"/>
    <w:semiHidden/>
    <w:unhideWhenUsed/>
    <w:rsid w:val="00082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7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7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7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8A"/>
    <w:rPr>
      <w:rFonts w:ascii="Segoe UI" w:hAnsi="Segoe UI" w:cs="Segoe UI"/>
      <w:sz w:val="18"/>
      <w:szCs w:val="18"/>
    </w:rPr>
  </w:style>
  <w:style w:type="paragraph" w:customStyle="1" w:styleId="TableText">
    <w:name w:val="TableText"/>
    <w:rsid w:val="0053383B"/>
    <w:pPr>
      <w:spacing w:before="20" w:after="20" w:line="240" w:lineRule="auto"/>
    </w:pPr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Stephens</dc:creator>
  <cp:keywords/>
  <dc:description/>
  <cp:lastModifiedBy>Kimberley Tucker</cp:lastModifiedBy>
  <cp:revision>11</cp:revision>
  <dcterms:created xsi:type="dcterms:W3CDTF">2019-11-25T14:05:00Z</dcterms:created>
  <dcterms:modified xsi:type="dcterms:W3CDTF">2019-11-26T20:49:00Z</dcterms:modified>
</cp:coreProperties>
</file>