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2A62" w:rsidRDefault="00FB2A62" w:rsidP="00FB2A62">
      <w:pPr>
        <w:spacing w:after="0"/>
        <w:rPr>
          <w:rFonts w:ascii="Times New Roman" w:eastAsia="Times New Roman" w:hAnsi="Times New Roman" w:cs="Times New Roman"/>
          <w:i/>
          <w:color w:val="333333"/>
          <w:sz w:val="24"/>
          <w:szCs w:val="24"/>
          <w:lang w:val="en"/>
        </w:rPr>
      </w:pPr>
      <w:bookmarkStart w:id="0" w:name="_GoBack"/>
      <w:bookmarkEnd w:id="0"/>
      <w:r>
        <w:rPr>
          <w:rFonts w:ascii="Times New Roman" w:eastAsia="Times New Roman" w:hAnsi="Times New Roman" w:cs="Times New Roman"/>
          <w:i/>
          <w:color w:val="333333"/>
          <w:sz w:val="24"/>
          <w:szCs w:val="24"/>
          <w:lang w:val="en"/>
        </w:rPr>
        <w:t>Checklist/Table of Contents: Student Attorneys</w:t>
      </w:r>
      <w:r w:rsidR="00B811F0">
        <w:rPr>
          <w:rFonts w:ascii="Times New Roman" w:eastAsia="Times New Roman" w:hAnsi="Times New Roman" w:cs="Times New Roman"/>
          <w:i/>
          <w:color w:val="333333"/>
          <w:sz w:val="24"/>
          <w:szCs w:val="24"/>
          <w:lang w:val="en"/>
        </w:rPr>
        <w:t xml:space="preserve">’ Specialized Folder </w:t>
      </w:r>
      <w:r>
        <w:rPr>
          <w:rFonts w:ascii="Times New Roman" w:eastAsia="Times New Roman" w:hAnsi="Times New Roman" w:cs="Times New Roman"/>
          <w:i/>
          <w:color w:val="333333"/>
          <w:sz w:val="24"/>
          <w:szCs w:val="24"/>
          <w:lang w:val="en"/>
        </w:rPr>
        <w:t xml:space="preserve"> </w:t>
      </w:r>
    </w:p>
    <w:p w:rsidR="00FB2A62" w:rsidRDefault="00FB2A62" w:rsidP="00FB2A62">
      <w:pPr>
        <w:pBdr>
          <w:top w:val="single" w:sz="4" w:space="1" w:color="auto"/>
          <w:left w:val="single" w:sz="4" w:space="4" w:color="auto"/>
          <w:bottom w:val="single" w:sz="4" w:space="1" w:color="auto"/>
          <w:right w:val="single" w:sz="4" w:space="4" w:color="auto"/>
        </w:pBdr>
        <w:spacing w:after="0"/>
        <w:jc w:val="center"/>
        <w:rPr>
          <w:rFonts w:ascii="Times New Roman" w:eastAsia="Times New Roman" w:hAnsi="Times New Roman" w:cs="Times New Roman"/>
          <w:b/>
          <w:color w:val="333333"/>
          <w:sz w:val="24"/>
          <w:szCs w:val="24"/>
          <w:lang w:val="en"/>
        </w:rPr>
      </w:pPr>
      <w:r>
        <w:rPr>
          <w:rFonts w:ascii="Times New Roman" w:eastAsia="Times New Roman" w:hAnsi="Times New Roman" w:cs="Times New Roman"/>
          <w:b/>
          <w:color w:val="333333"/>
          <w:sz w:val="24"/>
          <w:szCs w:val="24"/>
          <w:lang w:val="en"/>
        </w:rPr>
        <w:t>Civil Discourse and Difficult Decisions</w:t>
      </w:r>
    </w:p>
    <w:p w:rsidR="00FB2A62" w:rsidRDefault="00FB2A62" w:rsidP="00FB2A6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i/>
          <w:color w:val="333333"/>
          <w:sz w:val="24"/>
          <w:szCs w:val="24"/>
          <w:lang w:val="en"/>
        </w:rPr>
      </w:pPr>
      <w:r>
        <w:rPr>
          <w:rFonts w:ascii="Times New Roman" w:eastAsia="Times New Roman" w:hAnsi="Times New Roman" w:cs="Times New Roman"/>
          <w:i/>
          <w:color w:val="333333"/>
          <w:sz w:val="24"/>
          <w:szCs w:val="24"/>
          <w:lang w:val="en"/>
        </w:rPr>
        <w:t>Legal Skills as Life Skills</w:t>
      </w:r>
    </w:p>
    <w:p w:rsidR="00FB2A62" w:rsidRPr="00185ED8" w:rsidRDefault="00FB2A62" w:rsidP="00FB2A62">
      <w:pPr>
        <w:spacing w:line="240" w:lineRule="auto"/>
        <w:jc w:val="center"/>
        <w:rPr>
          <w:rFonts w:ascii="Times New Roman" w:hAnsi="Times New Roman" w:cs="Times New Roman"/>
          <w:b/>
          <w:sz w:val="24"/>
          <w:szCs w:val="24"/>
        </w:rPr>
      </w:pPr>
    </w:p>
    <w:p w:rsidR="00FB2A62" w:rsidRPr="00185ED8" w:rsidRDefault="00FB2A62" w:rsidP="00B811F0">
      <w:pPr>
        <w:spacing w:after="0"/>
        <w:rPr>
          <w:rFonts w:ascii="Times New Roman" w:hAnsi="Times New Roman" w:cs="Times New Roman"/>
          <w:b/>
          <w:sz w:val="24"/>
          <w:szCs w:val="24"/>
        </w:rPr>
      </w:pPr>
      <w:r w:rsidRPr="00185ED8">
        <w:rPr>
          <w:rFonts w:ascii="Times New Roman" w:hAnsi="Times New Roman" w:cs="Times New Roman"/>
          <w:b/>
          <w:sz w:val="24"/>
          <w:szCs w:val="24"/>
        </w:rPr>
        <w:t xml:space="preserve">Student attorneys </w:t>
      </w:r>
      <w:r w:rsidR="00B811F0" w:rsidRPr="00185ED8">
        <w:rPr>
          <w:rFonts w:ascii="Times New Roman" w:hAnsi="Times New Roman" w:cs="Times New Roman"/>
          <w:b/>
          <w:sz w:val="24"/>
          <w:szCs w:val="24"/>
        </w:rPr>
        <w:t xml:space="preserve">get two folders </w:t>
      </w:r>
      <w:r w:rsidR="00B811F0" w:rsidRPr="00185ED8">
        <w:rPr>
          <w:rFonts w:ascii="Times New Roman" w:eastAsia="Times New Roman" w:hAnsi="Times New Roman" w:cs="Times New Roman"/>
          <w:b/>
          <w:color w:val="333333"/>
          <w:sz w:val="24"/>
          <w:szCs w:val="24"/>
          <w:lang w:val="en"/>
        </w:rPr>
        <w:t>– 1) the folder all students receive; 2) a specialized folder with the following materials:</w:t>
      </w:r>
    </w:p>
    <w:p w:rsidR="00FB2A62" w:rsidRDefault="00FB2A62" w:rsidP="00FB2A62">
      <w:pPr>
        <w:spacing w:after="0" w:line="240" w:lineRule="auto"/>
        <w:ind w:left="810"/>
        <w:rPr>
          <w:rFonts w:ascii="Times New Roman" w:hAnsi="Times New Roman" w:cs="Times New Roman"/>
          <w:i/>
          <w:sz w:val="24"/>
          <w:szCs w:val="24"/>
        </w:rPr>
      </w:pPr>
    </w:p>
    <w:p w:rsidR="00FB2A62" w:rsidRDefault="00FB2A62" w:rsidP="00FB2A62">
      <w:pPr>
        <w:pStyle w:val="ListParagraph"/>
        <w:numPr>
          <w:ilvl w:val="0"/>
          <w:numId w:val="33"/>
        </w:numPr>
        <w:tabs>
          <w:tab w:val="left" w:pos="270"/>
        </w:tabs>
        <w:spacing w:after="0" w:line="240" w:lineRule="auto"/>
        <w:ind w:left="900" w:hanging="990"/>
        <w:rPr>
          <w:rFonts w:ascii="Times New Roman" w:hAnsi="Times New Roman" w:cs="Times New Roman"/>
          <w:b/>
          <w:sz w:val="24"/>
          <w:szCs w:val="24"/>
        </w:rPr>
      </w:pPr>
      <w:r>
        <w:rPr>
          <w:rFonts w:ascii="Times New Roman" w:hAnsi="Times New Roman" w:cs="Times New Roman"/>
          <w:b/>
          <w:sz w:val="24"/>
          <w:szCs w:val="24"/>
        </w:rPr>
        <w:t xml:space="preserve"> Agenda </w:t>
      </w:r>
    </w:p>
    <w:p w:rsidR="00FB2A62" w:rsidRDefault="00FB2A62" w:rsidP="00FB2A62">
      <w:pPr>
        <w:tabs>
          <w:tab w:val="left" w:pos="270"/>
        </w:tabs>
        <w:spacing w:after="0" w:line="240" w:lineRule="auto"/>
        <w:ind w:left="900" w:hanging="990"/>
        <w:rPr>
          <w:rFonts w:ascii="Times New Roman" w:hAnsi="Times New Roman" w:cs="Times New Roman"/>
          <w:b/>
          <w:sz w:val="24"/>
          <w:szCs w:val="24"/>
        </w:rPr>
      </w:pPr>
    </w:p>
    <w:p w:rsidR="00FB2A62" w:rsidRDefault="00FB2A62" w:rsidP="00FB2A62">
      <w:pPr>
        <w:tabs>
          <w:tab w:val="left" w:pos="270"/>
        </w:tabs>
        <w:spacing w:after="0"/>
        <w:ind w:left="-90"/>
        <w:rPr>
          <w:rFonts w:ascii="Times New Roman" w:hAnsi="Times New Roman" w:cs="Times New Roman"/>
          <w:b/>
          <w:sz w:val="24"/>
          <w:szCs w:val="24"/>
        </w:rPr>
      </w:pPr>
      <w:r>
        <w:rPr>
          <w:rFonts w:ascii="Times New Roman" w:hAnsi="Times New Roman" w:cs="Times New Roman"/>
          <w:b/>
          <w:sz w:val="24"/>
          <w:szCs w:val="24"/>
        </w:rPr>
        <w:t xml:space="preserve">Courtroom Introduction to </w:t>
      </w:r>
      <w:r>
        <w:rPr>
          <w:rFonts w:ascii="Times New Roman" w:hAnsi="Times New Roman" w:cs="Times New Roman"/>
          <w:b/>
          <w:i/>
          <w:sz w:val="24"/>
          <w:szCs w:val="24"/>
        </w:rPr>
        <w:t>Elonis v. U.S.</w:t>
      </w:r>
    </w:p>
    <w:p w:rsidR="00FB2A62" w:rsidRPr="00752E57" w:rsidRDefault="00FB2A62" w:rsidP="00FB2A62">
      <w:pPr>
        <w:pStyle w:val="ListParagraph"/>
        <w:numPr>
          <w:ilvl w:val="0"/>
          <w:numId w:val="33"/>
        </w:numPr>
        <w:spacing w:after="0"/>
        <w:ind w:left="900"/>
        <w:rPr>
          <w:rFonts w:ascii="Times New Roman" w:hAnsi="Times New Roman" w:cs="Times New Roman"/>
          <w:sz w:val="24"/>
          <w:szCs w:val="24"/>
        </w:rPr>
      </w:pPr>
      <w:r w:rsidRPr="00752E57">
        <w:rPr>
          <w:rFonts w:ascii="Times New Roman" w:hAnsi="Times New Roman" w:cs="Times New Roman"/>
          <w:sz w:val="24"/>
          <w:szCs w:val="24"/>
        </w:rPr>
        <w:t xml:space="preserve">Elonis Facts and Case Summary </w:t>
      </w:r>
    </w:p>
    <w:p w:rsidR="00FB2A62" w:rsidRPr="00752E57" w:rsidRDefault="00FB2A62" w:rsidP="00FB2A62">
      <w:pPr>
        <w:pStyle w:val="ListParagraph"/>
        <w:numPr>
          <w:ilvl w:val="0"/>
          <w:numId w:val="33"/>
        </w:numPr>
        <w:ind w:left="900"/>
        <w:rPr>
          <w:rFonts w:ascii="Times New Roman" w:hAnsi="Times New Roman" w:cs="Times New Roman"/>
          <w:sz w:val="24"/>
          <w:szCs w:val="24"/>
        </w:rPr>
      </w:pPr>
      <w:r w:rsidRPr="00752E57">
        <w:rPr>
          <w:rFonts w:ascii="Times New Roman" w:hAnsi="Times New Roman" w:cs="Times New Roman"/>
          <w:sz w:val="24"/>
          <w:szCs w:val="24"/>
        </w:rPr>
        <w:t xml:space="preserve">Fictional Scenario </w:t>
      </w:r>
    </w:p>
    <w:p w:rsidR="00FB2A62" w:rsidRPr="00752E57" w:rsidRDefault="00FB2A62" w:rsidP="00FB2A62">
      <w:pPr>
        <w:pStyle w:val="ListParagraph"/>
        <w:numPr>
          <w:ilvl w:val="0"/>
          <w:numId w:val="33"/>
        </w:numPr>
        <w:ind w:left="900"/>
        <w:rPr>
          <w:rFonts w:ascii="Times New Roman" w:hAnsi="Times New Roman" w:cs="Times New Roman"/>
          <w:sz w:val="24"/>
          <w:szCs w:val="24"/>
        </w:rPr>
      </w:pPr>
      <w:r w:rsidRPr="00752E57">
        <w:rPr>
          <w:rFonts w:ascii="Times New Roman" w:hAnsi="Times New Roman" w:cs="Times New Roman"/>
          <w:sz w:val="24"/>
          <w:szCs w:val="24"/>
        </w:rPr>
        <w:t>Emojis for the Fictional Scenario – Skull and Wink</w:t>
      </w:r>
      <w:r w:rsidR="00B811F0" w:rsidRPr="00752E57">
        <w:rPr>
          <w:rFonts w:ascii="Times New Roman" w:hAnsi="Times New Roman" w:cs="Times New Roman"/>
          <w:sz w:val="24"/>
          <w:szCs w:val="24"/>
        </w:rPr>
        <w:t>ing Smile</w:t>
      </w:r>
      <w:r w:rsidRPr="00752E57">
        <w:rPr>
          <w:rFonts w:ascii="Times New Roman" w:hAnsi="Times New Roman" w:cs="Times New Roman"/>
          <w:sz w:val="24"/>
          <w:szCs w:val="24"/>
        </w:rPr>
        <w:t xml:space="preserve">y Face </w:t>
      </w:r>
    </w:p>
    <w:p w:rsidR="00FB2A62" w:rsidRDefault="00FB2A62" w:rsidP="00185ED8">
      <w:pPr>
        <w:tabs>
          <w:tab w:val="left" w:pos="270"/>
          <w:tab w:val="left" w:pos="360"/>
        </w:tabs>
        <w:spacing w:after="0"/>
        <w:ind w:left="-90"/>
        <w:rPr>
          <w:rFonts w:ascii="Times New Roman" w:hAnsi="Times New Roman" w:cs="Times New Roman"/>
          <w:b/>
          <w:sz w:val="24"/>
          <w:szCs w:val="24"/>
        </w:rPr>
      </w:pPr>
      <w:r>
        <w:rPr>
          <w:rFonts w:ascii="Times New Roman" w:hAnsi="Times New Roman" w:cs="Times New Roman"/>
          <w:b/>
          <w:sz w:val="24"/>
          <w:szCs w:val="24"/>
        </w:rPr>
        <w:t xml:space="preserve">Courtroom Simulation -- Preparation Materials for Student Attorneys  </w:t>
      </w:r>
    </w:p>
    <w:p w:rsidR="00FB2A62" w:rsidRPr="00752E57" w:rsidRDefault="00FB2A62" w:rsidP="00FB2A62">
      <w:pPr>
        <w:pStyle w:val="ListParagraph"/>
        <w:numPr>
          <w:ilvl w:val="0"/>
          <w:numId w:val="33"/>
        </w:numPr>
        <w:spacing w:after="0"/>
        <w:ind w:left="900"/>
        <w:rPr>
          <w:rFonts w:ascii="Times New Roman" w:hAnsi="Times New Roman" w:cs="Times New Roman"/>
          <w:sz w:val="24"/>
          <w:szCs w:val="24"/>
        </w:rPr>
      </w:pPr>
      <w:r w:rsidRPr="00752E57">
        <w:rPr>
          <w:rFonts w:ascii="Times New Roman" w:hAnsi="Times New Roman" w:cs="Times New Roman"/>
          <w:sz w:val="24"/>
          <w:szCs w:val="24"/>
        </w:rPr>
        <w:t>Opening Protocol</w:t>
      </w:r>
    </w:p>
    <w:p w:rsidR="00FB2A62" w:rsidRPr="00752E57" w:rsidRDefault="00FB2A62" w:rsidP="00FB2A62">
      <w:pPr>
        <w:pStyle w:val="ListParagraph"/>
        <w:numPr>
          <w:ilvl w:val="0"/>
          <w:numId w:val="33"/>
        </w:numPr>
        <w:spacing w:after="0"/>
        <w:ind w:left="900"/>
        <w:rPr>
          <w:rFonts w:ascii="Times New Roman" w:hAnsi="Times New Roman" w:cs="Times New Roman"/>
          <w:sz w:val="24"/>
          <w:szCs w:val="24"/>
        </w:rPr>
      </w:pPr>
      <w:r w:rsidRPr="00752E57">
        <w:rPr>
          <w:rFonts w:ascii="Times New Roman" w:hAnsi="Times New Roman" w:cs="Times New Roman"/>
          <w:sz w:val="24"/>
          <w:szCs w:val="24"/>
        </w:rPr>
        <w:t>Talking Points</w:t>
      </w:r>
    </w:p>
    <w:p w:rsidR="00FB2A62" w:rsidRPr="00752E57" w:rsidRDefault="00FB2A62" w:rsidP="00FB2A62">
      <w:pPr>
        <w:pStyle w:val="ListParagraph"/>
        <w:numPr>
          <w:ilvl w:val="0"/>
          <w:numId w:val="33"/>
        </w:numPr>
        <w:spacing w:after="0"/>
        <w:ind w:left="900"/>
        <w:rPr>
          <w:rFonts w:ascii="Times New Roman" w:hAnsi="Times New Roman" w:cs="Times New Roman"/>
          <w:sz w:val="24"/>
          <w:szCs w:val="24"/>
        </w:rPr>
      </w:pPr>
      <w:r w:rsidRPr="00752E57">
        <w:rPr>
          <w:rFonts w:ascii="Times New Roman" w:hAnsi="Times New Roman" w:cs="Times New Roman"/>
          <w:sz w:val="24"/>
          <w:szCs w:val="24"/>
        </w:rPr>
        <w:t xml:space="preserve">Closing Arguments Worksheet </w:t>
      </w:r>
    </w:p>
    <w:p w:rsidR="00FB2A62" w:rsidRPr="00752E57" w:rsidRDefault="00FB2A62" w:rsidP="00FB2A62">
      <w:pPr>
        <w:spacing w:after="0"/>
        <w:ind w:hanging="990"/>
        <w:rPr>
          <w:rFonts w:ascii="Times New Roman" w:hAnsi="Times New Roman" w:cs="Times New Roman"/>
          <w:sz w:val="24"/>
          <w:szCs w:val="24"/>
        </w:rPr>
      </w:pPr>
    </w:p>
    <w:p w:rsidR="00FB2A62" w:rsidRDefault="00FB2A62" w:rsidP="00FB2A62">
      <w:pPr>
        <w:pStyle w:val="ListParagraph"/>
        <w:numPr>
          <w:ilvl w:val="0"/>
          <w:numId w:val="33"/>
        </w:numPr>
        <w:spacing w:after="0"/>
        <w:ind w:left="270" w:hanging="450"/>
        <w:rPr>
          <w:rFonts w:ascii="Times New Roman" w:hAnsi="Times New Roman" w:cs="Times New Roman"/>
          <w:b/>
          <w:sz w:val="24"/>
          <w:szCs w:val="24"/>
        </w:rPr>
      </w:pPr>
      <w:r>
        <w:rPr>
          <w:rFonts w:ascii="Times New Roman" w:hAnsi="Times New Roman" w:cs="Times New Roman"/>
          <w:b/>
          <w:sz w:val="24"/>
          <w:szCs w:val="24"/>
        </w:rPr>
        <w:t>Feedback Form</w:t>
      </w:r>
    </w:p>
    <w:p w:rsidR="00FB2A62" w:rsidRDefault="00FB2A62" w:rsidP="00FB2A62">
      <w:pPr>
        <w:pStyle w:val="ListParagraph"/>
        <w:spacing w:after="0"/>
        <w:ind w:left="270" w:hanging="990"/>
        <w:rPr>
          <w:rFonts w:ascii="Times New Roman" w:hAnsi="Times New Roman" w:cs="Times New Roman"/>
        </w:rPr>
      </w:pPr>
    </w:p>
    <w:p w:rsidR="00FB2A62" w:rsidRDefault="00FB2A62" w:rsidP="00FB2A62">
      <w:pPr>
        <w:pStyle w:val="ListParagraph"/>
        <w:spacing w:after="0"/>
        <w:ind w:left="270" w:hanging="990"/>
        <w:rPr>
          <w:rFonts w:ascii="Times New Roman" w:hAnsi="Times New Roman" w:cs="Times New Roman"/>
        </w:rPr>
      </w:pPr>
    </w:p>
    <w:p w:rsidR="006E41A3" w:rsidRDefault="006E41A3"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063B7C" w:rsidRDefault="00063B7C" w:rsidP="009D0177">
      <w:pPr>
        <w:spacing w:after="0"/>
        <w:jc w:val="center"/>
        <w:rPr>
          <w:rFonts w:ascii="Times New Roman" w:hAnsi="Times New Roman" w:cs="Times New Roman"/>
          <w:b/>
        </w:rPr>
      </w:pPr>
    </w:p>
    <w:p w:rsidR="00FB2A62" w:rsidRDefault="00FB2A62" w:rsidP="009D0177">
      <w:pPr>
        <w:spacing w:after="0"/>
        <w:jc w:val="center"/>
        <w:rPr>
          <w:rFonts w:ascii="Times New Roman" w:hAnsi="Times New Roman" w:cs="Times New Roman"/>
          <w:b/>
        </w:rPr>
      </w:pPr>
    </w:p>
    <w:p w:rsidR="006E41A3" w:rsidRPr="00637030" w:rsidRDefault="006E41A3" w:rsidP="009D0177">
      <w:pPr>
        <w:spacing w:after="0"/>
        <w:jc w:val="center"/>
        <w:rPr>
          <w:rFonts w:ascii="Times New Roman" w:hAnsi="Times New Roman" w:cs="Times New Roman"/>
          <w:b/>
        </w:rPr>
      </w:pPr>
    </w:p>
    <w:p w:rsidR="00EE2DB0" w:rsidRPr="00D07AAD" w:rsidRDefault="00EE2DB0" w:rsidP="00EE2DB0">
      <w:pPr>
        <w:spacing w:after="0"/>
        <w:rPr>
          <w:rFonts w:ascii="Times New Roman" w:hAnsi="Times New Roman" w:cs="Times New Roman"/>
          <w:i/>
        </w:rPr>
      </w:pPr>
      <w:r w:rsidRPr="00D07AAD">
        <w:rPr>
          <w:rFonts w:ascii="Times New Roman" w:hAnsi="Times New Roman" w:cs="Times New Roman"/>
          <w:b/>
        </w:rPr>
        <w:lastRenderedPageBreak/>
        <w:t>Generic Agenda:</w:t>
      </w:r>
      <w:r w:rsidRPr="00D07AAD">
        <w:rPr>
          <w:rFonts w:ascii="Times New Roman" w:hAnsi="Times New Roman" w:cs="Times New Roman"/>
          <w:i/>
        </w:rPr>
        <w:t xml:space="preserve">  Courtroom Handout for All Participants and Observers</w:t>
      </w:r>
      <w:r w:rsidRPr="00D07AAD">
        <w:rPr>
          <w:rFonts w:ascii="Times New Roman" w:hAnsi="Times New Roman" w:cs="Times New Roman"/>
          <w:i/>
        </w:rPr>
        <w:tab/>
      </w:r>
      <w:r w:rsidRPr="00D07AAD">
        <w:rPr>
          <w:rFonts w:ascii="Times New Roman" w:hAnsi="Times New Roman" w:cs="Times New Roman"/>
          <w:i/>
        </w:rPr>
        <w:tab/>
      </w:r>
      <w:r w:rsidRPr="00D07AAD">
        <w:rPr>
          <w:rFonts w:ascii="Times New Roman" w:hAnsi="Times New Roman" w:cs="Times New Roman"/>
          <w:i/>
        </w:rPr>
        <w:tab/>
      </w:r>
    </w:p>
    <w:p w:rsidR="00EE2DB0" w:rsidRPr="00D07AAD" w:rsidRDefault="00EE2DB0" w:rsidP="00EE2DB0">
      <w:pPr>
        <w:pBdr>
          <w:top w:val="single" w:sz="4" w:space="1" w:color="auto"/>
          <w:left w:val="single" w:sz="4" w:space="4" w:color="auto"/>
          <w:bottom w:val="single" w:sz="4" w:space="1" w:color="auto"/>
          <w:right w:val="single" w:sz="4" w:space="4" w:color="auto"/>
        </w:pBdr>
        <w:spacing w:after="0"/>
        <w:jc w:val="center"/>
        <w:rPr>
          <w:rFonts w:ascii="Times New Roman" w:eastAsia="Times New Roman" w:hAnsi="Times New Roman" w:cs="Times New Roman"/>
          <w:b/>
          <w:lang w:val="en"/>
        </w:rPr>
      </w:pPr>
      <w:r w:rsidRPr="00D07AAD">
        <w:rPr>
          <w:rFonts w:ascii="Times New Roman" w:eastAsia="Times New Roman" w:hAnsi="Times New Roman" w:cs="Times New Roman"/>
          <w:b/>
          <w:lang w:val="en"/>
        </w:rPr>
        <w:t>Civil Discourse and Difficult Decisions</w:t>
      </w:r>
    </w:p>
    <w:p w:rsidR="00EE2DB0" w:rsidRPr="00D07AAD" w:rsidRDefault="00EE2DB0" w:rsidP="00EE2DB0">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lang w:val="en"/>
        </w:rPr>
      </w:pPr>
      <w:r w:rsidRPr="00D07AAD">
        <w:rPr>
          <w:rFonts w:ascii="Times New Roman" w:eastAsia="Times New Roman" w:hAnsi="Times New Roman" w:cs="Times New Roman"/>
          <w:lang w:val="en"/>
        </w:rPr>
        <w:t>Legal Skills as Life Skills</w:t>
      </w:r>
    </w:p>
    <w:p w:rsidR="00EE2DB0" w:rsidRDefault="00EE2DB0" w:rsidP="00EE2DB0">
      <w:pPr>
        <w:shd w:val="clear" w:color="auto" w:fill="FFFFFF" w:themeFill="background1"/>
        <w:spacing w:after="0"/>
        <w:rPr>
          <w:rFonts w:ascii="Times New Roman" w:hAnsi="Times New Roman" w:cs="Times New Roman"/>
          <w:b/>
        </w:rPr>
      </w:pPr>
      <w:r w:rsidRPr="002128A9">
        <w:rPr>
          <w:rFonts w:ascii="Times New Roman" w:hAnsi="Times New Roman" w:cs="Times New Roman"/>
          <w:b/>
        </w:rPr>
        <w:t>8:00 – 8:</w:t>
      </w:r>
      <w:r>
        <w:rPr>
          <w:rFonts w:ascii="Times New Roman" w:hAnsi="Times New Roman" w:cs="Times New Roman"/>
          <w:b/>
        </w:rPr>
        <w:t>25</w:t>
      </w:r>
      <w:r w:rsidRPr="002128A9">
        <w:rPr>
          <w:rFonts w:ascii="Times New Roman" w:hAnsi="Times New Roman" w:cs="Times New Roman"/>
          <w:b/>
        </w:rPr>
        <w:t xml:space="preserve"> a.m</w:t>
      </w:r>
      <w:r w:rsidRPr="002128A9">
        <w:rPr>
          <w:rFonts w:ascii="Times New Roman" w:hAnsi="Times New Roman" w:cs="Times New Roman"/>
        </w:rPr>
        <w:t>.</w:t>
      </w:r>
      <w:r w:rsidRPr="002128A9">
        <w:rPr>
          <w:rFonts w:ascii="Times New Roman" w:hAnsi="Times New Roman" w:cs="Times New Roman"/>
        </w:rPr>
        <w:tab/>
      </w:r>
      <w:r w:rsidRPr="002128A9">
        <w:rPr>
          <w:rFonts w:ascii="Times New Roman" w:hAnsi="Times New Roman" w:cs="Times New Roman"/>
          <w:b/>
        </w:rPr>
        <w:t>Students Arrive and Complete</w:t>
      </w:r>
    </w:p>
    <w:p w:rsidR="00EE2DB0" w:rsidRDefault="00EE2DB0" w:rsidP="00EE2DB0">
      <w:pPr>
        <w:shd w:val="clear" w:color="auto" w:fill="FFFFFF" w:themeFill="background1"/>
        <w:spacing w:after="0"/>
        <w:rPr>
          <w:rFonts w:ascii="Times New Roman" w:hAnsi="Times New Roman" w:cs="Times New Roman"/>
          <w:b/>
        </w:rPr>
      </w:pPr>
      <w:r w:rsidRPr="00FC596E">
        <w:rPr>
          <w:rFonts w:ascii="Times New Roman" w:hAnsi="Times New Roman" w:cs="Times New Roman"/>
          <w:i/>
        </w:rPr>
        <w:t>(25 minutes)</w:t>
      </w:r>
      <w:r w:rsidRPr="00FC596E">
        <w:rPr>
          <w:rFonts w:ascii="Times New Roman" w:hAnsi="Times New Roman" w:cs="Times New Roman"/>
          <w:i/>
        </w:rPr>
        <w:tab/>
      </w:r>
      <w:r>
        <w:rPr>
          <w:rFonts w:ascii="Times New Roman" w:hAnsi="Times New Roman" w:cs="Times New Roman"/>
          <w:b/>
        </w:rPr>
        <w:tab/>
        <w:t xml:space="preserve">1) </w:t>
      </w:r>
      <w:r w:rsidRPr="002128A9">
        <w:rPr>
          <w:rFonts w:ascii="Times New Roman" w:hAnsi="Times New Roman" w:cs="Times New Roman"/>
          <w:b/>
        </w:rPr>
        <w:t>Reality Check Quiz</w:t>
      </w:r>
    </w:p>
    <w:p w:rsidR="00BF1F89" w:rsidRPr="002128A9" w:rsidRDefault="00BF1F89" w:rsidP="00EE2DB0">
      <w:pPr>
        <w:shd w:val="clear" w:color="auto" w:fill="FFFFFF" w:themeFill="background1"/>
        <w:spacing w:after="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2) Civility Self-Reflection Sheet </w:t>
      </w:r>
    </w:p>
    <w:p w:rsidR="00EE2DB0" w:rsidRPr="002128A9" w:rsidRDefault="00EE2DB0" w:rsidP="00EE2DB0">
      <w:pPr>
        <w:shd w:val="clear" w:color="auto" w:fill="FFFFFF" w:themeFill="background1"/>
        <w:spacing w:after="0"/>
        <w:rPr>
          <w:rFonts w:ascii="Times New Roman" w:hAnsi="Times New Roman" w:cs="Times New Roman"/>
        </w:rPr>
      </w:pPr>
    </w:p>
    <w:p w:rsidR="00EE2DB0" w:rsidRPr="002128A9" w:rsidRDefault="00EE2DB0" w:rsidP="00EE2DB0">
      <w:pPr>
        <w:shd w:val="clear" w:color="auto" w:fill="FFFFFF" w:themeFill="background1"/>
        <w:spacing w:after="0"/>
        <w:rPr>
          <w:rFonts w:ascii="Times New Roman" w:hAnsi="Times New Roman" w:cs="Times New Roman"/>
        </w:rPr>
      </w:pPr>
      <w:r>
        <w:rPr>
          <w:rFonts w:ascii="Times New Roman" w:hAnsi="Times New Roman" w:cs="Times New Roman"/>
          <w:b/>
        </w:rPr>
        <w:t xml:space="preserve">8:25 </w:t>
      </w:r>
      <w:r w:rsidRPr="002128A9">
        <w:rPr>
          <w:rFonts w:ascii="Times New Roman" w:hAnsi="Times New Roman" w:cs="Times New Roman"/>
          <w:b/>
        </w:rPr>
        <w:t>—</w:t>
      </w:r>
      <w:r>
        <w:rPr>
          <w:rFonts w:ascii="Times New Roman" w:hAnsi="Times New Roman" w:cs="Times New Roman"/>
          <w:b/>
        </w:rPr>
        <w:t>8:35</w:t>
      </w:r>
      <w:r w:rsidRPr="002128A9">
        <w:rPr>
          <w:rFonts w:ascii="Times New Roman" w:hAnsi="Times New Roman" w:cs="Times New Roman"/>
          <w:b/>
        </w:rPr>
        <w:t xml:space="preserve"> a.m.</w:t>
      </w:r>
      <w:r w:rsidRPr="002128A9">
        <w:rPr>
          <w:rFonts w:ascii="Times New Roman" w:hAnsi="Times New Roman" w:cs="Times New Roman"/>
        </w:rPr>
        <w:tab/>
      </w:r>
      <w:r w:rsidRPr="00926466">
        <w:rPr>
          <w:rFonts w:ascii="Times New Roman" w:hAnsi="Times New Roman" w:cs="Times New Roman"/>
          <w:b/>
        </w:rPr>
        <w:t xml:space="preserve">Welcome and </w:t>
      </w:r>
      <w:r>
        <w:rPr>
          <w:rFonts w:ascii="Times New Roman" w:hAnsi="Times New Roman" w:cs="Times New Roman"/>
          <w:b/>
        </w:rPr>
        <w:t xml:space="preserve">Interactive </w:t>
      </w:r>
      <w:r w:rsidRPr="00926466">
        <w:rPr>
          <w:rFonts w:ascii="Times New Roman" w:hAnsi="Times New Roman" w:cs="Times New Roman"/>
          <w:b/>
        </w:rPr>
        <w:t>Courtroom</w:t>
      </w:r>
      <w:r w:rsidRPr="002128A9">
        <w:rPr>
          <w:rFonts w:ascii="Times New Roman" w:hAnsi="Times New Roman" w:cs="Times New Roman"/>
          <w:b/>
        </w:rPr>
        <w:t xml:space="preserve"> Tour</w:t>
      </w:r>
      <w:r w:rsidRPr="002128A9">
        <w:rPr>
          <w:rFonts w:ascii="Times New Roman" w:hAnsi="Times New Roman" w:cs="Times New Roman"/>
        </w:rPr>
        <w:t xml:space="preserve"> </w:t>
      </w:r>
    </w:p>
    <w:p w:rsidR="00EE2DB0" w:rsidRPr="002128A9" w:rsidRDefault="00EE2DB0" w:rsidP="00EE2DB0">
      <w:pPr>
        <w:shd w:val="clear" w:color="auto" w:fill="FFFFFF" w:themeFill="background1"/>
        <w:spacing w:after="0"/>
        <w:rPr>
          <w:rFonts w:ascii="Times New Roman" w:hAnsi="Times New Roman" w:cs="Times New Roman"/>
        </w:rPr>
      </w:pPr>
      <w:r>
        <w:rPr>
          <w:rFonts w:ascii="Times New Roman" w:hAnsi="Times New Roman" w:cs="Times New Roman"/>
          <w:i/>
        </w:rPr>
        <w:t xml:space="preserve">(10 </w:t>
      </w:r>
      <w:r w:rsidRPr="002128A9">
        <w:rPr>
          <w:rFonts w:ascii="Times New Roman" w:hAnsi="Times New Roman" w:cs="Times New Roman"/>
          <w:i/>
        </w:rPr>
        <w:t>minutes)</w:t>
      </w:r>
      <w:r w:rsidRPr="002128A9">
        <w:rPr>
          <w:rFonts w:ascii="Times New Roman" w:hAnsi="Times New Roman" w:cs="Times New Roman"/>
          <w:i/>
        </w:rPr>
        <w:tab/>
      </w:r>
      <w:r w:rsidRPr="002128A9">
        <w:rPr>
          <w:rFonts w:ascii="Times New Roman" w:hAnsi="Times New Roman" w:cs="Times New Roman"/>
          <w:i/>
        </w:rPr>
        <w:tab/>
      </w:r>
    </w:p>
    <w:p w:rsidR="00EE2DB0" w:rsidRPr="002128A9" w:rsidRDefault="00EE2DB0" w:rsidP="00EE2DB0">
      <w:pPr>
        <w:shd w:val="clear" w:color="auto" w:fill="FFFFFF" w:themeFill="background1"/>
        <w:spacing w:after="0"/>
        <w:rPr>
          <w:rFonts w:ascii="Times New Roman" w:hAnsi="Times New Roman" w:cs="Times New Roman"/>
          <w:b/>
        </w:rPr>
      </w:pPr>
    </w:p>
    <w:p w:rsidR="00EE2DB0" w:rsidRPr="002128A9" w:rsidRDefault="00EE2DB0" w:rsidP="00EE2DB0">
      <w:pPr>
        <w:shd w:val="clear" w:color="auto" w:fill="FFFFFF" w:themeFill="background1"/>
        <w:spacing w:after="0"/>
        <w:rPr>
          <w:rFonts w:ascii="Times New Roman" w:hAnsi="Times New Roman" w:cs="Times New Roman"/>
          <w:b/>
        </w:rPr>
      </w:pPr>
    </w:p>
    <w:p w:rsidR="00EE2DB0" w:rsidRPr="002128A9" w:rsidRDefault="00EE2DB0" w:rsidP="00EE2DB0">
      <w:pPr>
        <w:shd w:val="clear" w:color="auto" w:fill="FFFFFF" w:themeFill="background1"/>
        <w:spacing w:after="0"/>
        <w:rPr>
          <w:rFonts w:ascii="Times New Roman" w:hAnsi="Times New Roman" w:cs="Times New Roman"/>
          <w:i/>
        </w:rPr>
      </w:pPr>
      <w:r w:rsidRPr="002128A9">
        <w:rPr>
          <w:rFonts w:ascii="Times New Roman" w:hAnsi="Times New Roman" w:cs="Times New Roman"/>
          <w:b/>
        </w:rPr>
        <w:t>8:3</w:t>
      </w:r>
      <w:r>
        <w:rPr>
          <w:rFonts w:ascii="Times New Roman" w:hAnsi="Times New Roman" w:cs="Times New Roman"/>
          <w:b/>
        </w:rPr>
        <w:t>5</w:t>
      </w:r>
      <w:r w:rsidRPr="002128A9">
        <w:rPr>
          <w:rFonts w:ascii="Times New Roman" w:hAnsi="Times New Roman" w:cs="Times New Roman"/>
          <w:b/>
        </w:rPr>
        <w:t>—9:0</w:t>
      </w:r>
      <w:r>
        <w:rPr>
          <w:rFonts w:ascii="Times New Roman" w:hAnsi="Times New Roman" w:cs="Times New Roman"/>
          <w:b/>
        </w:rPr>
        <w:t>5</w:t>
      </w:r>
      <w:r w:rsidRPr="002128A9">
        <w:rPr>
          <w:rFonts w:ascii="Times New Roman" w:hAnsi="Times New Roman" w:cs="Times New Roman"/>
          <w:b/>
        </w:rPr>
        <w:t xml:space="preserve"> a.m.</w:t>
      </w:r>
      <w:r w:rsidRPr="002128A9">
        <w:rPr>
          <w:rFonts w:ascii="Times New Roman" w:hAnsi="Times New Roman" w:cs="Times New Roman"/>
          <w:b/>
        </w:rPr>
        <w:tab/>
      </w:r>
      <w:r>
        <w:rPr>
          <w:rFonts w:ascii="Times New Roman" w:hAnsi="Times New Roman" w:cs="Times New Roman"/>
          <w:b/>
        </w:rPr>
        <w:t xml:space="preserve">Introductions and </w:t>
      </w:r>
      <w:r w:rsidRPr="002128A9">
        <w:rPr>
          <w:rFonts w:ascii="Times New Roman" w:hAnsi="Times New Roman" w:cs="Times New Roman"/>
          <w:b/>
        </w:rPr>
        <w:t xml:space="preserve">Civil Discourse Activity </w:t>
      </w:r>
    </w:p>
    <w:p w:rsidR="00EE2DB0" w:rsidRPr="002128A9" w:rsidRDefault="00EE2DB0" w:rsidP="00EE2DB0">
      <w:pPr>
        <w:shd w:val="clear" w:color="auto" w:fill="FFFFFF" w:themeFill="background1"/>
        <w:spacing w:after="0"/>
        <w:rPr>
          <w:rFonts w:ascii="Times New Roman" w:hAnsi="Times New Roman" w:cs="Times New Roman"/>
          <w:i/>
        </w:rPr>
      </w:pPr>
      <w:r w:rsidRPr="002128A9">
        <w:rPr>
          <w:rFonts w:ascii="Times New Roman" w:hAnsi="Times New Roman" w:cs="Times New Roman"/>
          <w:i/>
        </w:rPr>
        <w:t>(</w:t>
      </w:r>
      <w:r>
        <w:rPr>
          <w:rFonts w:ascii="Times New Roman" w:hAnsi="Times New Roman" w:cs="Times New Roman"/>
          <w:i/>
        </w:rPr>
        <w:t xml:space="preserve">30 </w:t>
      </w:r>
      <w:r w:rsidRPr="002128A9">
        <w:rPr>
          <w:rFonts w:ascii="Times New Roman" w:hAnsi="Times New Roman" w:cs="Times New Roman"/>
          <w:i/>
        </w:rPr>
        <w:t>minutes)</w:t>
      </w:r>
      <w:r w:rsidRPr="002128A9">
        <w:rPr>
          <w:rFonts w:ascii="Times New Roman" w:hAnsi="Times New Roman" w:cs="Times New Roman"/>
          <w:b/>
        </w:rPr>
        <w:tab/>
      </w:r>
      <w:r w:rsidRPr="002128A9">
        <w:rPr>
          <w:rFonts w:ascii="Times New Roman" w:hAnsi="Times New Roman" w:cs="Times New Roman"/>
          <w:b/>
        </w:rPr>
        <w:tab/>
      </w:r>
      <w:r w:rsidRPr="002128A9">
        <w:rPr>
          <w:rFonts w:ascii="Times New Roman" w:hAnsi="Times New Roman" w:cs="Times New Roman"/>
        </w:rPr>
        <w:t xml:space="preserve">Attorneys Introduce Themselves:  </w:t>
      </w:r>
      <w:r w:rsidRPr="002128A9">
        <w:rPr>
          <w:rFonts w:ascii="Times New Roman" w:hAnsi="Times New Roman" w:cs="Times New Roman"/>
          <w:i/>
        </w:rPr>
        <w:t>Why I Chose the Law</w:t>
      </w:r>
    </w:p>
    <w:p w:rsidR="00EE2DB0" w:rsidRPr="002128A9" w:rsidRDefault="00EE2DB0" w:rsidP="006C4937">
      <w:pPr>
        <w:pStyle w:val="ListParagraph"/>
        <w:numPr>
          <w:ilvl w:val="0"/>
          <w:numId w:val="13"/>
        </w:numPr>
        <w:shd w:val="clear" w:color="auto" w:fill="FFFFFF" w:themeFill="background1"/>
        <w:spacing w:after="0"/>
        <w:rPr>
          <w:rFonts w:ascii="Times New Roman" w:hAnsi="Times New Roman" w:cs="Times New Roman"/>
          <w:i/>
        </w:rPr>
      </w:pPr>
      <w:r w:rsidRPr="002128A9">
        <w:rPr>
          <w:rFonts w:ascii="Times New Roman" w:hAnsi="Times New Roman" w:cs="Times New Roman"/>
          <w:b/>
        </w:rPr>
        <w:t>Discussion:</w:t>
      </w:r>
      <w:r w:rsidRPr="002128A9">
        <w:rPr>
          <w:rFonts w:ascii="Times New Roman" w:hAnsi="Times New Roman" w:cs="Times New Roman"/>
          <w:i/>
        </w:rPr>
        <w:t xml:space="preserve">  Civility Self Reflection </w:t>
      </w:r>
    </w:p>
    <w:p w:rsidR="00EE2DB0" w:rsidRPr="002128A9" w:rsidRDefault="00EE2DB0" w:rsidP="006C4937">
      <w:pPr>
        <w:pStyle w:val="ListParagraph"/>
        <w:numPr>
          <w:ilvl w:val="0"/>
          <w:numId w:val="13"/>
        </w:numPr>
        <w:shd w:val="clear" w:color="auto" w:fill="FFFFFF" w:themeFill="background1"/>
        <w:spacing w:after="0" w:line="240" w:lineRule="auto"/>
        <w:rPr>
          <w:rFonts w:ascii="Times New Roman" w:hAnsi="Times New Roman" w:cs="Times New Roman"/>
          <w:i/>
        </w:rPr>
      </w:pPr>
      <w:r w:rsidRPr="002128A9">
        <w:rPr>
          <w:rFonts w:ascii="Times New Roman" w:hAnsi="Times New Roman" w:cs="Times New Roman"/>
          <w:b/>
        </w:rPr>
        <w:t>Handout</w:t>
      </w:r>
      <w:r w:rsidRPr="002128A9">
        <w:rPr>
          <w:rFonts w:ascii="Times New Roman" w:hAnsi="Times New Roman" w:cs="Times New Roman"/>
        </w:rPr>
        <w:t xml:space="preserve">: </w:t>
      </w:r>
      <w:r w:rsidRPr="002128A9">
        <w:rPr>
          <w:rFonts w:ascii="Times New Roman" w:hAnsi="Times New Roman" w:cs="Times New Roman"/>
          <w:i/>
        </w:rPr>
        <w:t xml:space="preserve">Setting </w:t>
      </w:r>
      <w:r>
        <w:rPr>
          <w:rFonts w:ascii="Times New Roman" w:hAnsi="Times New Roman" w:cs="Times New Roman"/>
          <w:i/>
        </w:rPr>
        <w:t xml:space="preserve">Civil Discourse </w:t>
      </w:r>
      <w:r w:rsidRPr="002128A9">
        <w:rPr>
          <w:rFonts w:ascii="Times New Roman" w:hAnsi="Times New Roman" w:cs="Times New Roman"/>
          <w:i/>
        </w:rPr>
        <w:t>Ground Rules</w:t>
      </w:r>
    </w:p>
    <w:p w:rsidR="00EE2DB0" w:rsidRDefault="00EE2DB0" w:rsidP="00EE2DB0">
      <w:pPr>
        <w:shd w:val="clear" w:color="auto" w:fill="FFFFFF" w:themeFill="background1"/>
        <w:spacing w:after="0"/>
        <w:rPr>
          <w:rFonts w:ascii="Times New Roman" w:hAnsi="Times New Roman" w:cs="Times New Roman"/>
          <w:b/>
        </w:rPr>
      </w:pPr>
    </w:p>
    <w:p w:rsidR="00EE2DB0" w:rsidRPr="002128A9" w:rsidRDefault="00EE2DB0" w:rsidP="00EE2DB0">
      <w:pPr>
        <w:shd w:val="clear" w:color="auto" w:fill="FFFFFF" w:themeFill="background1"/>
        <w:spacing w:after="0"/>
        <w:rPr>
          <w:rFonts w:ascii="Times New Roman" w:hAnsi="Times New Roman" w:cs="Times New Roman"/>
          <w:b/>
        </w:rPr>
      </w:pPr>
      <w:bookmarkStart w:id="1" w:name="_Hlk512271445"/>
      <w:r w:rsidRPr="002128A9">
        <w:rPr>
          <w:rFonts w:ascii="Times New Roman" w:hAnsi="Times New Roman" w:cs="Times New Roman"/>
          <w:b/>
        </w:rPr>
        <w:t>9:0</w:t>
      </w:r>
      <w:r>
        <w:rPr>
          <w:rFonts w:ascii="Times New Roman" w:hAnsi="Times New Roman" w:cs="Times New Roman"/>
          <w:b/>
        </w:rPr>
        <w:t>5</w:t>
      </w:r>
      <w:r w:rsidRPr="002128A9">
        <w:rPr>
          <w:rFonts w:ascii="Times New Roman" w:hAnsi="Times New Roman" w:cs="Times New Roman"/>
          <w:b/>
        </w:rPr>
        <w:t xml:space="preserve"> – 9:1</w:t>
      </w:r>
      <w:r>
        <w:rPr>
          <w:rFonts w:ascii="Times New Roman" w:hAnsi="Times New Roman" w:cs="Times New Roman"/>
          <w:b/>
        </w:rPr>
        <w:t>5</w:t>
      </w:r>
      <w:r w:rsidRPr="002128A9">
        <w:rPr>
          <w:rFonts w:ascii="Times New Roman" w:hAnsi="Times New Roman" w:cs="Times New Roman"/>
          <w:b/>
        </w:rPr>
        <w:t xml:space="preserve"> a.m.</w:t>
      </w:r>
      <w:r w:rsidRPr="002128A9">
        <w:rPr>
          <w:rFonts w:ascii="Times New Roman" w:hAnsi="Times New Roman" w:cs="Times New Roman"/>
          <w:b/>
        </w:rPr>
        <w:tab/>
        <w:t xml:space="preserve">Attorney Coaches #1 and #2 Present  </w:t>
      </w:r>
    </w:p>
    <w:p w:rsidR="00EE2DB0" w:rsidRDefault="00EE2DB0" w:rsidP="00EE2DB0">
      <w:pPr>
        <w:shd w:val="clear" w:color="auto" w:fill="FFFFFF" w:themeFill="background1"/>
        <w:spacing w:after="0"/>
        <w:rPr>
          <w:rFonts w:ascii="Times New Roman" w:hAnsi="Times New Roman" w:cs="Times New Roman"/>
        </w:rPr>
      </w:pPr>
      <w:r w:rsidRPr="002128A9">
        <w:rPr>
          <w:rFonts w:ascii="Times New Roman" w:hAnsi="Times New Roman" w:cs="Times New Roman"/>
          <w:i/>
        </w:rPr>
        <w:t>(10 minutes)</w:t>
      </w:r>
      <w:r w:rsidRPr="002128A9">
        <w:rPr>
          <w:rFonts w:ascii="Times New Roman" w:hAnsi="Times New Roman" w:cs="Times New Roman"/>
          <w:i/>
        </w:rPr>
        <w:tab/>
      </w:r>
      <w:r w:rsidRPr="002128A9">
        <w:rPr>
          <w:rFonts w:ascii="Times New Roman" w:hAnsi="Times New Roman" w:cs="Times New Roman"/>
          <w:b/>
        </w:rPr>
        <w:tab/>
      </w:r>
      <w:r w:rsidRPr="00631CF7">
        <w:rPr>
          <w:rFonts w:ascii="Times New Roman" w:hAnsi="Times New Roman" w:cs="Times New Roman"/>
          <w:b/>
        </w:rPr>
        <w:t>1)</w:t>
      </w:r>
      <w:r w:rsidRPr="002128A9">
        <w:rPr>
          <w:rFonts w:ascii="Times New Roman" w:hAnsi="Times New Roman" w:cs="Times New Roman"/>
        </w:rPr>
        <w:t xml:space="preserve"> </w:t>
      </w:r>
      <w:r w:rsidRPr="002128A9">
        <w:rPr>
          <w:rFonts w:ascii="Times New Roman" w:hAnsi="Times New Roman" w:cs="Times New Roman"/>
          <w:i/>
        </w:rPr>
        <w:t>Elonis v. U.S.</w:t>
      </w:r>
      <w:r w:rsidRPr="002128A9">
        <w:rPr>
          <w:rFonts w:ascii="Times New Roman" w:hAnsi="Times New Roman" w:cs="Times New Roman"/>
        </w:rPr>
        <w:t xml:space="preserve"> Facts and Case Summary   </w:t>
      </w:r>
      <w:r w:rsidRPr="00631CF7">
        <w:rPr>
          <w:rFonts w:ascii="Times New Roman" w:hAnsi="Times New Roman" w:cs="Times New Roman"/>
          <w:b/>
        </w:rPr>
        <w:t>2)</w:t>
      </w:r>
      <w:r w:rsidRPr="002128A9">
        <w:rPr>
          <w:rFonts w:ascii="Times New Roman" w:hAnsi="Times New Roman" w:cs="Times New Roman"/>
        </w:rPr>
        <w:t xml:space="preserve"> Fictional Scenario </w:t>
      </w:r>
    </w:p>
    <w:p w:rsidR="00EE2DB0" w:rsidRPr="00A60A74" w:rsidRDefault="00EE2DB0" w:rsidP="00EE2DB0">
      <w:pPr>
        <w:shd w:val="clear" w:color="auto" w:fill="FFFFFF" w:themeFill="background1"/>
        <w:spacing w:after="0"/>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rPr>
        <w:t>In A</w:t>
      </w:r>
      <w:r w:rsidRPr="002F5DF8">
        <w:rPr>
          <w:rFonts w:ascii="Times New Roman" w:hAnsi="Times New Roman" w:cs="Times New Roman"/>
          <w:b/>
        </w:rPr>
        <w:t>dvance</w:t>
      </w:r>
      <w:r>
        <w:rPr>
          <w:rFonts w:ascii="Times New Roman" w:hAnsi="Times New Roman" w:cs="Times New Roman"/>
        </w:rPr>
        <w:t xml:space="preserve">:  </w:t>
      </w:r>
      <w:r>
        <w:rPr>
          <w:rFonts w:ascii="Times New Roman" w:hAnsi="Times New Roman" w:cs="Times New Roman"/>
          <w:b/>
        </w:rPr>
        <w:t>Teacher Selects Eight S</w:t>
      </w:r>
      <w:r w:rsidRPr="00A60A74">
        <w:rPr>
          <w:rFonts w:ascii="Times New Roman" w:hAnsi="Times New Roman" w:cs="Times New Roman"/>
          <w:b/>
        </w:rPr>
        <w:t xml:space="preserve">tudents </w:t>
      </w:r>
      <w:r>
        <w:rPr>
          <w:rFonts w:ascii="Times New Roman" w:hAnsi="Times New Roman" w:cs="Times New Roman"/>
          <w:b/>
        </w:rPr>
        <w:t>to be A</w:t>
      </w:r>
      <w:r w:rsidRPr="00A60A74">
        <w:rPr>
          <w:rFonts w:ascii="Times New Roman" w:hAnsi="Times New Roman" w:cs="Times New Roman"/>
          <w:b/>
        </w:rPr>
        <w:t>ttorneys</w:t>
      </w:r>
    </w:p>
    <w:p w:rsidR="00EE2DB0" w:rsidRPr="00A60A74" w:rsidRDefault="00EE2DB0" w:rsidP="00EE2DB0">
      <w:pPr>
        <w:shd w:val="clear" w:color="auto" w:fill="FFFFFF" w:themeFill="background1"/>
        <w:spacing w:after="0" w:line="240" w:lineRule="auto"/>
        <w:rPr>
          <w:rFonts w:ascii="Times New Roman" w:hAnsi="Times New Roman" w:cs="Times New Roman"/>
          <w:b/>
        </w:rPr>
      </w:pPr>
    </w:p>
    <w:p w:rsidR="00EE2DB0" w:rsidRPr="002128A9" w:rsidRDefault="00EE2DB0" w:rsidP="00EE2DB0">
      <w:pPr>
        <w:shd w:val="clear" w:color="auto" w:fill="FFFFFF" w:themeFill="background1"/>
        <w:spacing w:after="0" w:line="240" w:lineRule="auto"/>
        <w:rPr>
          <w:rFonts w:ascii="Times New Roman" w:hAnsi="Times New Roman" w:cs="Times New Roman"/>
        </w:rPr>
      </w:pPr>
      <w:r w:rsidRPr="002128A9">
        <w:rPr>
          <w:rFonts w:ascii="Times New Roman" w:hAnsi="Times New Roman" w:cs="Times New Roman"/>
          <w:b/>
        </w:rPr>
        <w:t>9:1</w:t>
      </w:r>
      <w:r>
        <w:rPr>
          <w:rFonts w:ascii="Times New Roman" w:hAnsi="Times New Roman" w:cs="Times New Roman"/>
          <w:b/>
        </w:rPr>
        <w:t>5</w:t>
      </w:r>
      <w:r w:rsidRPr="002128A9">
        <w:rPr>
          <w:rFonts w:ascii="Times New Roman" w:hAnsi="Times New Roman" w:cs="Times New Roman"/>
          <w:b/>
        </w:rPr>
        <w:t xml:space="preserve"> </w:t>
      </w:r>
      <w:r>
        <w:rPr>
          <w:rFonts w:ascii="Times New Roman" w:hAnsi="Times New Roman" w:cs="Times New Roman"/>
          <w:b/>
        </w:rPr>
        <w:t>–9:40</w:t>
      </w:r>
      <w:r w:rsidRPr="002128A9">
        <w:rPr>
          <w:rFonts w:ascii="Times New Roman" w:hAnsi="Times New Roman" w:cs="Times New Roman"/>
          <w:b/>
        </w:rPr>
        <w:t xml:space="preserve"> a.m. </w:t>
      </w:r>
      <w:r w:rsidRPr="002128A9">
        <w:rPr>
          <w:rFonts w:ascii="Times New Roman" w:hAnsi="Times New Roman" w:cs="Times New Roman"/>
          <w:b/>
        </w:rPr>
        <w:tab/>
        <w:t>Student Attorneys and Student Jurors Prepare for the Simulation</w:t>
      </w:r>
    </w:p>
    <w:p w:rsidR="00EE2DB0" w:rsidRDefault="00EE2DB0" w:rsidP="00EE2DB0">
      <w:pPr>
        <w:shd w:val="clear" w:color="auto" w:fill="FFFFFF" w:themeFill="background1"/>
        <w:spacing w:after="0" w:line="240" w:lineRule="auto"/>
        <w:ind w:left="2160" w:hanging="2160"/>
        <w:rPr>
          <w:rFonts w:ascii="Times New Roman" w:hAnsi="Times New Roman" w:cs="Times New Roman"/>
        </w:rPr>
      </w:pPr>
      <w:r>
        <w:rPr>
          <w:rFonts w:ascii="Times New Roman" w:hAnsi="Times New Roman" w:cs="Times New Roman"/>
          <w:i/>
        </w:rPr>
        <w:t>(25</w:t>
      </w:r>
      <w:r w:rsidRPr="002128A9">
        <w:rPr>
          <w:rFonts w:ascii="Times New Roman" w:hAnsi="Times New Roman" w:cs="Times New Roman"/>
          <w:i/>
        </w:rPr>
        <w:t xml:space="preserve"> minutes)</w:t>
      </w:r>
      <w:r w:rsidRPr="002128A9">
        <w:rPr>
          <w:rFonts w:ascii="Times New Roman" w:hAnsi="Times New Roman" w:cs="Times New Roman"/>
          <w:b/>
        </w:rPr>
        <w:tab/>
        <w:t>In two rooms outside the courtroom:</w:t>
      </w:r>
      <w:r w:rsidRPr="002128A9">
        <w:rPr>
          <w:rFonts w:ascii="Times New Roman" w:hAnsi="Times New Roman" w:cs="Times New Roman"/>
        </w:rPr>
        <w:t xml:space="preserve">  One attorney coach works with Andy Jackson’s lawyers.  One attorney coach works with the Government</w:t>
      </w:r>
      <w:r>
        <w:rPr>
          <w:rFonts w:ascii="Times New Roman" w:hAnsi="Times New Roman" w:cs="Times New Roman"/>
        </w:rPr>
        <w:t xml:space="preserve">’s </w:t>
      </w:r>
      <w:r w:rsidRPr="002128A9">
        <w:rPr>
          <w:rFonts w:ascii="Times New Roman" w:hAnsi="Times New Roman" w:cs="Times New Roman"/>
        </w:rPr>
        <w:t xml:space="preserve">lawyers.  </w:t>
      </w:r>
    </w:p>
    <w:p w:rsidR="00EE2DB0" w:rsidRPr="002128A9" w:rsidRDefault="00EE2DB0" w:rsidP="00EE2DB0">
      <w:pPr>
        <w:shd w:val="clear" w:color="auto" w:fill="FFFFFF" w:themeFill="background1"/>
        <w:spacing w:after="0" w:line="240" w:lineRule="auto"/>
        <w:ind w:left="2160"/>
        <w:rPr>
          <w:rFonts w:ascii="Times New Roman" w:hAnsi="Times New Roman" w:cs="Times New Roman"/>
        </w:rPr>
      </w:pPr>
      <w:r w:rsidRPr="002128A9">
        <w:rPr>
          <w:rFonts w:ascii="Times New Roman" w:hAnsi="Times New Roman" w:cs="Times New Roman"/>
        </w:rPr>
        <w:t xml:space="preserve"> </w:t>
      </w:r>
      <w:r w:rsidRPr="002128A9">
        <w:rPr>
          <w:rFonts w:ascii="Times New Roman" w:hAnsi="Times New Roman" w:cs="Times New Roman"/>
          <w:b/>
        </w:rPr>
        <w:t>In the courtroom:</w:t>
      </w:r>
      <w:r w:rsidRPr="002128A9">
        <w:rPr>
          <w:rFonts w:ascii="Times New Roman" w:hAnsi="Times New Roman" w:cs="Times New Roman"/>
        </w:rPr>
        <w:t xml:space="preserve">  </w:t>
      </w:r>
      <w:r>
        <w:rPr>
          <w:rFonts w:ascii="Times New Roman" w:hAnsi="Times New Roman" w:cs="Times New Roman"/>
        </w:rPr>
        <w:t>An attorney volunteer works with the</w:t>
      </w:r>
      <w:r w:rsidRPr="002128A9">
        <w:rPr>
          <w:rFonts w:ascii="Times New Roman" w:hAnsi="Times New Roman" w:cs="Times New Roman"/>
        </w:rPr>
        <w:t xml:space="preserve"> student jurors</w:t>
      </w:r>
      <w:r>
        <w:rPr>
          <w:rFonts w:ascii="Times New Roman" w:hAnsi="Times New Roman" w:cs="Times New Roman"/>
        </w:rPr>
        <w:t xml:space="preserve"> to identify possible </w:t>
      </w:r>
      <w:r w:rsidRPr="002128A9">
        <w:rPr>
          <w:rFonts w:ascii="Times New Roman" w:hAnsi="Times New Roman" w:cs="Times New Roman"/>
        </w:rPr>
        <w:t>arguments for both sides</w:t>
      </w:r>
      <w:r>
        <w:rPr>
          <w:rFonts w:ascii="Times New Roman" w:hAnsi="Times New Roman" w:cs="Times New Roman"/>
        </w:rPr>
        <w:t>.  The volunteer talks about jury service and the importance of civility in jury deliberations.</w:t>
      </w:r>
      <w:r w:rsidRPr="002128A9">
        <w:rPr>
          <w:rFonts w:ascii="Times New Roman" w:hAnsi="Times New Roman" w:cs="Times New Roman"/>
        </w:rPr>
        <w:t xml:space="preserve"> </w:t>
      </w:r>
    </w:p>
    <w:p w:rsidR="00EE2DB0" w:rsidRPr="002128A9" w:rsidRDefault="00EE2DB0" w:rsidP="00EE2DB0">
      <w:pPr>
        <w:shd w:val="clear" w:color="auto" w:fill="FFFFFF" w:themeFill="background1"/>
        <w:spacing w:after="0"/>
        <w:rPr>
          <w:rFonts w:ascii="Times New Roman" w:hAnsi="Times New Roman" w:cs="Times New Roman"/>
          <w:b/>
        </w:rPr>
      </w:pPr>
    </w:p>
    <w:bookmarkEnd w:id="1"/>
    <w:p w:rsidR="00EE2DB0" w:rsidRPr="002128A9" w:rsidRDefault="00EE2DB0" w:rsidP="00EE2DB0">
      <w:pPr>
        <w:shd w:val="clear" w:color="auto" w:fill="FFFFFF" w:themeFill="background1"/>
        <w:spacing w:after="0"/>
        <w:rPr>
          <w:rFonts w:ascii="Times New Roman" w:hAnsi="Times New Roman" w:cs="Times New Roman"/>
          <w:b/>
        </w:rPr>
      </w:pPr>
      <w:r w:rsidRPr="002128A9">
        <w:rPr>
          <w:rFonts w:ascii="Times New Roman" w:hAnsi="Times New Roman" w:cs="Times New Roman"/>
          <w:b/>
        </w:rPr>
        <w:t>9:</w:t>
      </w:r>
      <w:r>
        <w:rPr>
          <w:rFonts w:ascii="Times New Roman" w:hAnsi="Times New Roman" w:cs="Times New Roman"/>
          <w:b/>
        </w:rPr>
        <w:t>40</w:t>
      </w:r>
      <w:r w:rsidRPr="002128A9">
        <w:rPr>
          <w:rFonts w:ascii="Times New Roman" w:hAnsi="Times New Roman" w:cs="Times New Roman"/>
          <w:b/>
        </w:rPr>
        <w:t xml:space="preserve"> – 9:</w:t>
      </w:r>
      <w:r>
        <w:rPr>
          <w:rFonts w:ascii="Times New Roman" w:hAnsi="Times New Roman" w:cs="Times New Roman"/>
          <w:b/>
        </w:rPr>
        <w:t>45</w:t>
      </w:r>
      <w:r w:rsidRPr="002128A9">
        <w:rPr>
          <w:rFonts w:ascii="Times New Roman" w:hAnsi="Times New Roman" w:cs="Times New Roman"/>
          <w:b/>
        </w:rPr>
        <w:t xml:space="preserve"> a.m.</w:t>
      </w:r>
      <w:r w:rsidRPr="002128A9">
        <w:rPr>
          <w:rFonts w:ascii="Times New Roman" w:hAnsi="Times New Roman" w:cs="Times New Roman"/>
          <w:b/>
        </w:rPr>
        <w:tab/>
        <w:t xml:space="preserve">Stretch Break in the Courtroom </w:t>
      </w:r>
    </w:p>
    <w:p w:rsidR="00EE2DB0" w:rsidRPr="002128A9" w:rsidRDefault="00EE2DB0" w:rsidP="00EE2DB0">
      <w:pPr>
        <w:shd w:val="clear" w:color="auto" w:fill="FFFFFF" w:themeFill="background1"/>
        <w:spacing w:after="0"/>
        <w:rPr>
          <w:rFonts w:ascii="Times New Roman" w:hAnsi="Times New Roman" w:cs="Times New Roman"/>
          <w:i/>
        </w:rPr>
      </w:pPr>
      <w:r w:rsidRPr="002128A9">
        <w:rPr>
          <w:rFonts w:ascii="Times New Roman" w:hAnsi="Times New Roman" w:cs="Times New Roman"/>
          <w:i/>
        </w:rPr>
        <w:t>(5 minutes)</w:t>
      </w:r>
      <w:r w:rsidRPr="002128A9">
        <w:rPr>
          <w:rFonts w:ascii="Times New Roman" w:hAnsi="Times New Roman" w:cs="Times New Roman"/>
          <w:i/>
        </w:rPr>
        <w:tab/>
      </w:r>
      <w:r w:rsidRPr="002128A9">
        <w:rPr>
          <w:rFonts w:ascii="Times New Roman" w:hAnsi="Times New Roman" w:cs="Times New Roman"/>
          <w:i/>
        </w:rPr>
        <w:tab/>
        <w:t>Student attorneys and coaches may continue preparing, if they wish.</w:t>
      </w:r>
    </w:p>
    <w:p w:rsidR="00EE2DB0" w:rsidRPr="002128A9" w:rsidRDefault="00EE2DB0" w:rsidP="00EE2DB0">
      <w:pPr>
        <w:shd w:val="clear" w:color="auto" w:fill="FFFFFF" w:themeFill="background1"/>
        <w:spacing w:after="0"/>
        <w:rPr>
          <w:rFonts w:ascii="Times New Roman" w:hAnsi="Times New Roman" w:cs="Times New Roman"/>
          <w:b/>
        </w:rPr>
      </w:pPr>
    </w:p>
    <w:p w:rsidR="00EE2DB0" w:rsidRPr="002128A9" w:rsidRDefault="00EE2DB0" w:rsidP="00EE2DB0">
      <w:pPr>
        <w:shd w:val="clear" w:color="auto" w:fill="FFFFFF" w:themeFill="background1"/>
        <w:spacing w:after="0"/>
        <w:rPr>
          <w:rFonts w:ascii="Times New Roman" w:hAnsi="Times New Roman" w:cs="Times New Roman"/>
          <w:b/>
        </w:rPr>
      </w:pPr>
      <w:r w:rsidRPr="002128A9">
        <w:rPr>
          <w:rFonts w:ascii="Times New Roman" w:hAnsi="Times New Roman" w:cs="Times New Roman"/>
          <w:b/>
        </w:rPr>
        <w:t>9:4</w:t>
      </w:r>
      <w:r>
        <w:rPr>
          <w:rFonts w:ascii="Times New Roman" w:hAnsi="Times New Roman" w:cs="Times New Roman"/>
          <w:b/>
        </w:rPr>
        <w:t>5</w:t>
      </w:r>
      <w:r w:rsidRPr="002128A9">
        <w:rPr>
          <w:rFonts w:ascii="Times New Roman" w:hAnsi="Times New Roman" w:cs="Times New Roman"/>
          <w:b/>
        </w:rPr>
        <w:t xml:space="preserve"> – 10:4</w:t>
      </w:r>
      <w:r>
        <w:rPr>
          <w:rFonts w:ascii="Times New Roman" w:hAnsi="Times New Roman" w:cs="Times New Roman"/>
          <w:b/>
        </w:rPr>
        <w:t>5</w:t>
      </w:r>
      <w:r w:rsidRPr="002128A9">
        <w:rPr>
          <w:rFonts w:ascii="Times New Roman" w:hAnsi="Times New Roman" w:cs="Times New Roman"/>
          <w:b/>
        </w:rPr>
        <w:t xml:space="preserve"> am</w:t>
      </w:r>
      <w:r w:rsidRPr="002128A9">
        <w:rPr>
          <w:rFonts w:ascii="Times New Roman" w:hAnsi="Times New Roman" w:cs="Times New Roman"/>
          <w:b/>
          <w:i/>
        </w:rPr>
        <w:tab/>
      </w:r>
      <w:r w:rsidRPr="002128A9">
        <w:rPr>
          <w:rFonts w:ascii="Times New Roman" w:hAnsi="Times New Roman" w:cs="Times New Roman"/>
          <w:b/>
        </w:rPr>
        <w:t xml:space="preserve">Simulation:  </w:t>
      </w:r>
      <w:r w:rsidRPr="002128A9">
        <w:rPr>
          <w:rFonts w:ascii="Times New Roman" w:hAnsi="Times New Roman" w:cs="Times New Roman"/>
          <w:b/>
          <w:i/>
        </w:rPr>
        <w:t>Elonis v. U.S.</w:t>
      </w:r>
      <w:r w:rsidRPr="002128A9">
        <w:rPr>
          <w:rFonts w:ascii="Times New Roman" w:hAnsi="Times New Roman" w:cs="Times New Roman"/>
          <w:b/>
        </w:rPr>
        <w:t xml:space="preserve"> </w:t>
      </w:r>
    </w:p>
    <w:p w:rsidR="00EE2DB0" w:rsidRPr="002128A9" w:rsidRDefault="00EE2DB0" w:rsidP="00EE2DB0">
      <w:pPr>
        <w:shd w:val="clear" w:color="auto" w:fill="FFFFFF" w:themeFill="background1"/>
        <w:spacing w:after="0" w:line="240" w:lineRule="auto"/>
        <w:rPr>
          <w:rFonts w:ascii="Times New Roman" w:hAnsi="Times New Roman" w:cs="Times New Roman"/>
          <w:b/>
        </w:rPr>
      </w:pPr>
      <w:r w:rsidRPr="002128A9">
        <w:rPr>
          <w:rFonts w:ascii="Times New Roman" w:hAnsi="Times New Roman" w:cs="Times New Roman"/>
          <w:i/>
        </w:rPr>
        <w:t>Total: 60 minutes</w:t>
      </w:r>
      <w:r w:rsidRPr="002128A9">
        <w:rPr>
          <w:rFonts w:ascii="Times New Roman" w:hAnsi="Times New Roman" w:cs="Times New Roman"/>
          <w:i/>
        </w:rPr>
        <w:tab/>
      </w:r>
      <w:r w:rsidRPr="002128A9">
        <w:rPr>
          <w:rFonts w:ascii="Times New Roman" w:hAnsi="Times New Roman" w:cs="Times New Roman"/>
          <w:b/>
        </w:rPr>
        <w:tab/>
      </w:r>
    </w:p>
    <w:p w:rsidR="00EE2DB0" w:rsidRPr="002128A9" w:rsidRDefault="00EE2DB0" w:rsidP="00EE2DB0">
      <w:pPr>
        <w:shd w:val="clear" w:color="auto" w:fill="FFFFFF" w:themeFill="background1"/>
        <w:spacing w:after="0" w:line="240" w:lineRule="auto"/>
        <w:rPr>
          <w:rFonts w:ascii="Times New Roman" w:hAnsi="Times New Roman" w:cs="Times New Roman"/>
          <w:b/>
        </w:rPr>
      </w:pPr>
      <w:r w:rsidRPr="002128A9">
        <w:rPr>
          <w:rFonts w:ascii="Times New Roman" w:hAnsi="Times New Roman" w:cs="Times New Roman"/>
          <w:i/>
        </w:rPr>
        <w:t>(~30 minutes)</w:t>
      </w:r>
      <w:r w:rsidRPr="002128A9">
        <w:rPr>
          <w:rFonts w:ascii="Times New Roman" w:hAnsi="Times New Roman" w:cs="Times New Roman"/>
          <w:b/>
        </w:rPr>
        <w:tab/>
      </w:r>
      <w:r w:rsidRPr="002128A9">
        <w:rPr>
          <w:rFonts w:ascii="Times New Roman" w:hAnsi="Times New Roman" w:cs="Times New Roman"/>
          <w:b/>
        </w:rPr>
        <w:tab/>
        <w:t>Oral Arguments</w:t>
      </w:r>
    </w:p>
    <w:p w:rsidR="00EE2DB0" w:rsidRPr="002128A9" w:rsidRDefault="00EE2DB0" w:rsidP="00EE2DB0">
      <w:pPr>
        <w:shd w:val="clear" w:color="auto" w:fill="FFFFFF" w:themeFill="background1"/>
        <w:spacing w:after="0" w:line="240" w:lineRule="auto"/>
        <w:rPr>
          <w:rFonts w:ascii="Times New Roman" w:hAnsi="Times New Roman" w:cs="Times New Roman"/>
        </w:rPr>
      </w:pPr>
      <w:r w:rsidRPr="002128A9">
        <w:rPr>
          <w:rFonts w:ascii="Times New Roman" w:hAnsi="Times New Roman" w:cs="Times New Roman"/>
          <w:b/>
        </w:rPr>
        <w:tab/>
      </w:r>
      <w:r w:rsidRPr="002128A9">
        <w:rPr>
          <w:rFonts w:ascii="Times New Roman" w:hAnsi="Times New Roman" w:cs="Times New Roman"/>
          <w:b/>
        </w:rPr>
        <w:tab/>
      </w:r>
      <w:r w:rsidRPr="002128A9">
        <w:rPr>
          <w:rFonts w:ascii="Times New Roman" w:hAnsi="Times New Roman" w:cs="Times New Roman"/>
          <w:b/>
        </w:rPr>
        <w:tab/>
      </w:r>
      <w:r w:rsidRPr="002128A9">
        <w:rPr>
          <w:rFonts w:ascii="Times New Roman" w:hAnsi="Times New Roman" w:cs="Times New Roman"/>
        </w:rPr>
        <w:t>Student</w:t>
      </w:r>
      <w:r>
        <w:rPr>
          <w:rFonts w:ascii="Times New Roman" w:hAnsi="Times New Roman" w:cs="Times New Roman"/>
        </w:rPr>
        <w:t xml:space="preserve"> attorneys present their arguments to the </w:t>
      </w:r>
      <w:r w:rsidRPr="002128A9">
        <w:rPr>
          <w:rFonts w:ascii="Times New Roman" w:hAnsi="Times New Roman" w:cs="Times New Roman"/>
        </w:rPr>
        <w:t xml:space="preserve">Judge and student jury.  </w:t>
      </w:r>
    </w:p>
    <w:p w:rsidR="00EE2DB0" w:rsidRPr="002128A9" w:rsidRDefault="00EE2DB0" w:rsidP="00EE2DB0">
      <w:pPr>
        <w:shd w:val="clear" w:color="auto" w:fill="FFFFFF" w:themeFill="background1"/>
        <w:spacing w:after="0"/>
        <w:rPr>
          <w:rFonts w:ascii="Times New Roman" w:hAnsi="Times New Roman" w:cs="Times New Roman"/>
          <w:b/>
        </w:rPr>
      </w:pPr>
      <w:r w:rsidRPr="002128A9">
        <w:rPr>
          <w:rFonts w:ascii="Times New Roman" w:hAnsi="Times New Roman" w:cs="Times New Roman"/>
          <w:i/>
        </w:rPr>
        <w:t>(~30 minutes)</w:t>
      </w:r>
      <w:r w:rsidRPr="002128A9">
        <w:rPr>
          <w:rFonts w:ascii="Times New Roman" w:hAnsi="Times New Roman" w:cs="Times New Roman"/>
          <w:b/>
        </w:rPr>
        <w:t xml:space="preserve"> </w:t>
      </w:r>
      <w:r w:rsidRPr="002128A9">
        <w:rPr>
          <w:rFonts w:ascii="Times New Roman" w:hAnsi="Times New Roman" w:cs="Times New Roman"/>
          <w:b/>
        </w:rPr>
        <w:tab/>
      </w:r>
      <w:r w:rsidRPr="002128A9">
        <w:rPr>
          <w:rFonts w:ascii="Times New Roman" w:hAnsi="Times New Roman" w:cs="Times New Roman"/>
          <w:b/>
        </w:rPr>
        <w:tab/>
        <w:t>Jury Deliberations in the Gallery of the Courtroom</w:t>
      </w:r>
    </w:p>
    <w:p w:rsidR="00EE2DB0" w:rsidRPr="002128A9" w:rsidRDefault="00EE2DB0" w:rsidP="00EE2DB0">
      <w:pPr>
        <w:shd w:val="clear" w:color="auto" w:fill="FFFFFF" w:themeFill="background1"/>
        <w:spacing w:after="0" w:line="240" w:lineRule="auto"/>
        <w:ind w:left="2160"/>
        <w:rPr>
          <w:rFonts w:ascii="Times New Roman" w:hAnsi="Times New Roman" w:cs="Times New Roman"/>
        </w:rPr>
      </w:pPr>
      <w:r>
        <w:rPr>
          <w:rFonts w:ascii="Times New Roman" w:hAnsi="Times New Roman" w:cs="Times New Roman"/>
        </w:rPr>
        <w:t>The f</w:t>
      </w:r>
      <w:r w:rsidRPr="002128A9">
        <w:rPr>
          <w:rFonts w:ascii="Times New Roman" w:hAnsi="Times New Roman" w:cs="Times New Roman"/>
        </w:rPr>
        <w:t>acilitator guides</w:t>
      </w:r>
      <w:r w:rsidRPr="002128A9">
        <w:rPr>
          <w:rFonts w:ascii="Times New Roman" w:hAnsi="Times New Roman" w:cs="Times New Roman"/>
          <w:b/>
        </w:rPr>
        <w:t xml:space="preserve"> </w:t>
      </w:r>
      <w:r w:rsidRPr="002128A9">
        <w:rPr>
          <w:rFonts w:ascii="Times New Roman" w:hAnsi="Times New Roman" w:cs="Times New Roman"/>
        </w:rPr>
        <w:t>the deliberations. Only student jurors participate.</w:t>
      </w:r>
    </w:p>
    <w:p w:rsidR="00EE2DB0" w:rsidRPr="002128A9" w:rsidRDefault="00EE2DB0" w:rsidP="00EE2DB0">
      <w:pPr>
        <w:shd w:val="clear" w:color="auto" w:fill="FFFFFF" w:themeFill="background1"/>
        <w:spacing w:after="0" w:line="240" w:lineRule="auto"/>
        <w:rPr>
          <w:rFonts w:ascii="Times New Roman" w:hAnsi="Times New Roman" w:cs="Times New Roman"/>
        </w:rPr>
      </w:pPr>
      <w:r w:rsidRPr="002128A9">
        <w:rPr>
          <w:rFonts w:ascii="Times New Roman" w:hAnsi="Times New Roman" w:cs="Times New Roman"/>
        </w:rPr>
        <w:tab/>
      </w:r>
      <w:r w:rsidRPr="002128A9">
        <w:rPr>
          <w:rFonts w:ascii="Times New Roman" w:hAnsi="Times New Roman" w:cs="Times New Roman"/>
        </w:rPr>
        <w:tab/>
      </w:r>
      <w:r w:rsidRPr="002128A9">
        <w:rPr>
          <w:rFonts w:ascii="Times New Roman" w:hAnsi="Times New Roman" w:cs="Times New Roman"/>
        </w:rPr>
        <w:tab/>
      </w:r>
    </w:p>
    <w:p w:rsidR="00EE2DB0" w:rsidRPr="002128A9" w:rsidRDefault="00EE2DB0" w:rsidP="00EE2DB0">
      <w:pPr>
        <w:shd w:val="clear" w:color="auto" w:fill="FFFFFF" w:themeFill="background1"/>
        <w:spacing w:after="0"/>
        <w:rPr>
          <w:rFonts w:ascii="Times New Roman" w:hAnsi="Times New Roman" w:cs="Times New Roman"/>
          <w:b/>
        </w:rPr>
      </w:pPr>
      <w:r w:rsidRPr="002128A9">
        <w:rPr>
          <w:rFonts w:ascii="Times New Roman" w:hAnsi="Times New Roman" w:cs="Times New Roman"/>
          <w:b/>
        </w:rPr>
        <w:tab/>
      </w:r>
      <w:r w:rsidRPr="002128A9">
        <w:rPr>
          <w:rFonts w:ascii="Times New Roman" w:hAnsi="Times New Roman" w:cs="Times New Roman"/>
          <w:b/>
        </w:rPr>
        <w:tab/>
      </w:r>
      <w:r w:rsidRPr="002128A9">
        <w:rPr>
          <w:rFonts w:ascii="Times New Roman" w:hAnsi="Times New Roman" w:cs="Times New Roman"/>
          <w:b/>
        </w:rPr>
        <w:tab/>
        <w:t xml:space="preserve">The Judge Asks for a Show-of -Hands Verdict </w:t>
      </w:r>
    </w:p>
    <w:p w:rsidR="00EE2DB0" w:rsidRPr="002128A9" w:rsidRDefault="00EE2DB0" w:rsidP="00EE2DB0">
      <w:pPr>
        <w:shd w:val="clear" w:color="auto" w:fill="FFFFFF" w:themeFill="background1"/>
        <w:spacing w:after="0" w:line="240" w:lineRule="auto"/>
        <w:ind w:left="2160"/>
        <w:rPr>
          <w:rFonts w:ascii="Times New Roman" w:hAnsi="Times New Roman" w:cs="Times New Roman"/>
        </w:rPr>
      </w:pPr>
      <w:r w:rsidRPr="002128A9">
        <w:rPr>
          <w:rFonts w:ascii="Times New Roman" w:hAnsi="Times New Roman" w:cs="Times New Roman"/>
        </w:rPr>
        <w:t>If there is time, the Judge might ask one juror on each side to volunteer to explain their rationale.</w:t>
      </w:r>
      <w:r w:rsidRPr="002128A9">
        <w:rPr>
          <w:rFonts w:ascii="Times New Roman" w:hAnsi="Times New Roman" w:cs="Times New Roman"/>
          <w:b/>
        </w:rPr>
        <w:t xml:space="preserve"> </w:t>
      </w:r>
      <w:r w:rsidRPr="002128A9">
        <w:rPr>
          <w:rFonts w:ascii="Times New Roman" w:hAnsi="Times New Roman" w:cs="Times New Roman"/>
        </w:rPr>
        <w:t xml:space="preserve"> </w:t>
      </w:r>
    </w:p>
    <w:p w:rsidR="00EE2DB0" w:rsidRPr="002128A9" w:rsidRDefault="00EE2DB0" w:rsidP="00EE2DB0">
      <w:pPr>
        <w:shd w:val="clear" w:color="auto" w:fill="FFFFFF" w:themeFill="background1"/>
        <w:spacing w:after="0"/>
        <w:rPr>
          <w:rFonts w:ascii="Times New Roman" w:hAnsi="Times New Roman" w:cs="Times New Roman"/>
          <w:b/>
        </w:rPr>
      </w:pPr>
    </w:p>
    <w:p w:rsidR="00EE2DB0" w:rsidRPr="002128A9" w:rsidRDefault="00EE2DB0" w:rsidP="00EE2DB0">
      <w:pPr>
        <w:shd w:val="clear" w:color="auto" w:fill="FFFFFF" w:themeFill="background1"/>
        <w:spacing w:after="0"/>
        <w:rPr>
          <w:rFonts w:ascii="Times New Roman" w:hAnsi="Times New Roman" w:cs="Times New Roman"/>
          <w:b/>
        </w:rPr>
      </w:pPr>
      <w:r>
        <w:rPr>
          <w:rFonts w:ascii="Times New Roman" w:hAnsi="Times New Roman" w:cs="Times New Roman"/>
          <w:b/>
        </w:rPr>
        <w:t>10:45 – 11:30</w:t>
      </w:r>
      <w:r w:rsidRPr="002128A9">
        <w:rPr>
          <w:rFonts w:ascii="Times New Roman" w:hAnsi="Times New Roman" w:cs="Times New Roman"/>
          <w:b/>
        </w:rPr>
        <w:t xml:space="preserve"> p.m. </w:t>
      </w:r>
      <w:r w:rsidRPr="002128A9">
        <w:rPr>
          <w:rFonts w:ascii="Times New Roman" w:hAnsi="Times New Roman" w:cs="Times New Roman"/>
          <w:b/>
        </w:rPr>
        <w:tab/>
        <w:t>The Judge Leads a Discussion on the Reality Check Quiz</w:t>
      </w:r>
    </w:p>
    <w:p w:rsidR="00EE2DB0" w:rsidRPr="002128A9" w:rsidRDefault="00EE2DB0" w:rsidP="00EE2DB0">
      <w:pPr>
        <w:shd w:val="clear" w:color="auto" w:fill="FFFFFF" w:themeFill="background1"/>
        <w:spacing w:after="0"/>
        <w:rPr>
          <w:rFonts w:ascii="Times New Roman" w:hAnsi="Times New Roman" w:cs="Times New Roman"/>
          <w:b/>
        </w:rPr>
      </w:pPr>
      <w:r>
        <w:rPr>
          <w:rFonts w:ascii="Times New Roman" w:hAnsi="Times New Roman" w:cs="Times New Roman"/>
          <w:i/>
        </w:rPr>
        <w:t xml:space="preserve">(45 </w:t>
      </w:r>
      <w:r w:rsidRPr="002128A9">
        <w:rPr>
          <w:rFonts w:ascii="Times New Roman" w:hAnsi="Times New Roman" w:cs="Times New Roman"/>
          <w:i/>
        </w:rPr>
        <w:t>minutes)</w:t>
      </w:r>
      <w:r w:rsidRPr="002128A9">
        <w:rPr>
          <w:rFonts w:ascii="Times New Roman" w:hAnsi="Times New Roman" w:cs="Times New Roman"/>
          <w:i/>
        </w:rPr>
        <w:tab/>
      </w:r>
      <w:r w:rsidRPr="002128A9">
        <w:rPr>
          <w:rFonts w:ascii="Times New Roman" w:hAnsi="Times New Roman" w:cs="Times New Roman"/>
          <w:b/>
        </w:rPr>
        <w:tab/>
        <w:t>Students Complete Feedback Forms</w:t>
      </w:r>
    </w:p>
    <w:p w:rsidR="00EE2DB0" w:rsidRPr="002128A9" w:rsidRDefault="00EE2DB0" w:rsidP="00EE2DB0">
      <w:pPr>
        <w:shd w:val="clear" w:color="auto" w:fill="FFFFFF" w:themeFill="background1"/>
        <w:spacing w:after="0"/>
        <w:rPr>
          <w:rFonts w:ascii="Times New Roman" w:hAnsi="Times New Roman" w:cs="Times New Roman"/>
          <w:b/>
        </w:rPr>
      </w:pPr>
      <w:r w:rsidRPr="002128A9">
        <w:rPr>
          <w:rFonts w:ascii="Times New Roman" w:hAnsi="Times New Roman" w:cs="Times New Roman"/>
          <w:b/>
        </w:rPr>
        <w:tab/>
      </w:r>
      <w:r w:rsidRPr="002128A9">
        <w:rPr>
          <w:rFonts w:ascii="Times New Roman" w:hAnsi="Times New Roman" w:cs="Times New Roman"/>
          <w:b/>
        </w:rPr>
        <w:tab/>
      </w:r>
      <w:r w:rsidRPr="002128A9">
        <w:rPr>
          <w:rFonts w:ascii="Times New Roman" w:hAnsi="Times New Roman" w:cs="Times New Roman"/>
          <w:b/>
        </w:rPr>
        <w:tab/>
        <w:t>Group Photo</w:t>
      </w:r>
      <w:r>
        <w:rPr>
          <w:rFonts w:ascii="Times New Roman" w:hAnsi="Times New Roman" w:cs="Times New Roman"/>
          <w:b/>
        </w:rPr>
        <w:t xml:space="preserve"> and Informal Socializing with the Judge and Attorneys</w:t>
      </w:r>
    </w:p>
    <w:p w:rsidR="00EE2DB0" w:rsidRPr="002128A9" w:rsidRDefault="00EE2DB0" w:rsidP="00EE2DB0">
      <w:pPr>
        <w:shd w:val="clear" w:color="auto" w:fill="FFFFFF" w:themeFill="background1"/>
        <w:spacing w:after="0"/>
      </w:pPr>
      <w:r w:rsidRPr="002128A9">
        <w:rPr>
          <w:rFonts w:ascii="Times New Roman" w:hAnsi="Times New Roman" w:cs="Times New Roman"/>
          <w:b/>
        </w:rPr>
        <w:tab/>
      </w:r>
      <w:r w:rsidRPr="002128A9">
        <w:rPr>
          <w:rFonts w:ascii="Times New Roman" w:hAnsi="Times New Roman" w:cs="Times New Roman"/>
          <w:b/>
        </w:rPr>
        <w:tab/>
      </w:r>
      <w:r w:rsidRPr="002128A9">
        <w:rPr>
          <w:rFonts w:ascii="Times New Roman" w:hAnsi="Times New Roman" w:cs="Times New Roman"/>
          <w:b/>
        </w:rPr>
        <w:tab/>
        <w:t>Adjournment</w:t>
      </w:r>
    </w:p>
    <w:p w:rsidR="00EE2DB0" w:rsidRDefault="00EE2DB0" w:rsidP="009D0177">
      <w:pPr>
        <w:shd w:val="clear" w:color="auto" w:fill="FFFFFF" w:themeFill="background1"/>
        <w:spacing w:after="0"/>
        <w:rPr>
          <w:rFonts w:ascii="Times New Roman" w:hAnsi="Times New Roman" w:cs="Times New Roman"/>
          <w:b/>
          <w:sz w:val="24"/>
          <w:szCs w:val="24"/>
        </w:rPr>
      </w:pPr>
    </w:p>
    <w:p w:rsidR="00B554C5" w:rsidRPr="008D25F7" w:rsidRDefault="00B554C5" w:rsidP="007D08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rPr>
          <w:rFonts w:ascii="Times New Roman" w:eastAsia="Times New Roman" w:hAnsi="Times New Roman" w:cs="Times New Roman"/>
          <w:i/>
          <w:sz w:val="24"/>
          <w:szCs w:val="24"/>
        </w:rPr>
      </w:pPr>
      <w:r w:rsidRPr="008D25F7">
        <w:rPr>
          <w:rFonts w:ascii="Times New Roman" w:hAnsi="Times New Roman" w:cs="Times New Roman"/>
          <w:b/>
        </w:rPr>
        <w:t xml:space="preserve">Exhibit </w:t>
      </w:r>
      <w:r w:rsidR="00297234">
        <w:rPr>
          <w:rFonts w:ascii="Times New Roman" w:hAnsi="Times New Roman" w:cs="Times New Roman"/>
          <w:b/>
        </w:rPr>
        <w:t>E</w:t>
      </w:r>
      <w:r w:rsidRPr="008D25F7">
        <w:rPr>
          <w:rFonts w:ascii="Times New Roman" w:hAnsi="Times New Roman" w:cs="Times New Roman"/>
          <w:b/>
        </w:rPr>
        <w:t xml:space="preserve"> </w:t>
      </w:r>
      <w:r w:rsidRPr="008D25F7">
        <w:rPr>
          <w:rFonts w:ascii="Times New Roman" w:eastAsia="Times New Roman" w:hAnsi="Times New Roman" w:cs="Times New Roman"/>
          <w:i/>
          <w:sz w:val="24"/>
          <w:szCs w:val="24"/>
        </w:rPr>
        <w:t>Handout:  Facts and Case Summary for Everyone (Volunteers and Participants)</w:t>
      </w:r>
    </w:p>
    <w:p w:rsidR="00B554C5" w:rsidRPr="008D25F7" w:rsidRDefault="00B554C5" w:rsidP="00B554C5">
      <w:pPr>
        <w:pBdr>
          <w:top w:val="single" w:sz="4" w:space="1" w:color="auto"/>
          <w:left w:val="single" w:sz="4" w:space="4" w:color="auto"/>
          <w:bottom w:val="single" w:sz="4" w:space="1" w:color="auto"/>
          <w:right w:val="single" w:sz="4" w:space="4" w:color="auto"/>
        </w:pBdr>
        <w:spacing w:after="0" w:line="240" w:lineRule="atLeast"/>
        <w:jc w:val="center"/>
        <w:outlineLvl w:val="1"/>
        <w:rPr>
          <w:rFonts w:ascii="Times New Roman" w:eastAsia="Times New Roman" w:hAnsi="Times New Roman" w:cs="Times New Roman"/>
          <w:b/>
          <w:sz w:val="24"/>
          <w:szCs w:val="24"/>
        </w:rPr>
      </w:pPr>
      <w:r w:rsidRPr="008D25F7">
        <w:rPr>
          <w:rFonts w:ascii="Times New Roman" w:eastAsia="Times New Roman" w:hAnsi="Times New Roman" w:cs="Times New Roman"/>
          <w:b/>
          <w:sz w:val="24"/>
          <w:szCs w:val="24"/>
        </w:rPr>
        <w:t>Facts and Case Summary</w:t>
      </w:r>
    </w:p>
    <w:p w:rsidR="00B554C5" w:rsidRPr="008D25F7" w:rsidRDefault="00B554C5" w:rsidP="00B554C5">
      <w:pPr>
        <w:pBdr>
          <w:top w:val="single" w:sz="4" w:space="1" w:color="auto"/>
          <w:left w:val="single" w:sz="4" w:space="4" w:color="auto"/>
          <w:bottom w:val="single" w:sz="4" w:space="1" w:color="auto"/>
          <w:right w:val="single" w:sz="4" w:space="4" w:color="auto"/>
        </w:pBdr>
        <w:spacing w:after="0" w:line="240" w:lineRule="atLeast"/>
        <w:jc w:val="center"/>
        <w:outlineLvl w:val="1"/>
        <w:rPr>
          <w:rFonts w:ascii="Times New Roman" w:eastAsia="Times New Roman" w:hAnsi="Times New Roman" w:cs="Times New Roman"/>
          <w:b/>
          <w:sz w:val="24"/>
          <w:szCs w:val="24"/>
        </w:rPr>
      </w:pPr>
      <w:r w:rsidRPr="008D25F7">
        <w:rPr>
          <w:rFonts w:ascii="Times New Roman" w:eastAsia="Times New Roman" w:hAnsi="Times New Roman" w:cs="Times New Roman"/>
          <w:b/>
          <w:i/>
          <w:sz w:val="24"/>
          <w:szCs w:val="24"/>
        </w:rPr>
        <w:t>Anthony Douglas</w:t>
      </w:r>
      <w:r w:rsidRPr="008D25F7">
        <w:rPr>
          <w:rFonts w:ascii="Times New Roman" w:eastAsia="Times New Roman" w:hAnsi="Times New Roman" w:cs="Times New Roman"/>
          <w:b/>
          <w:sz w:val="24"/>
          <w:szCs w:val="24"/>
        </w:rPr>
        <w:t xml:space="preserve"> </w:t>
      </w:r>
      <w:r w:rsidRPr="008D25F7">
        <w:rPr>
          <w:rFonts w:ascii="Times New Roman" w:eastAsia="Times New Roman" w:hAnsi="Times New Roman" w:cs="Times New Roman"/>
          <w:b/>
          <w:i/>
          <w:sz w:val="24"/>
          <w:szCs w:val="24"/>
        </w:rPr>
        <w:t>Elonis v. United States, 135 S. Ct. 2001 (2015)</w:t>
      </w:r>
    </w:p>
    <w:p w:rsidR="00B554C5" w:rsidRPr="008D25F7" w:rsidRDefault="00B554C5" w:rsidP="00B554C5">
      <w:pPr>
        <w:spacing w:before="240" w:after="240" w:line="360" w:lineRule="atLeast"/>
        <w:rPr>
          <w:rFonts w:ascii="Times New Roman" w:eastAsia="Times New Roman" w:hAnsi="Times New Roman" w:cs="Times New Roman"/>
          <w:sz w:val="24"/>
          <w:szCs w:val="24"/>
        </w:rPr>
      </w:pPr>
      <w:r w:rsidRPr="008D25F7">
        <w:rPr>
          <w:rFonts w:ascii="Times New Roman" w:eastAsia="Times New Roman" w:hAnsi="Times New Roman" w:cs="Times New Roman"/>
          <w:sz w:val="24"/>
          <w:szCs w:val="24"/>
        </w:rPr>
        <w:t>Anthony Elonis was arrested on December 8, 2010 and charged with five counts of violating a federal anti-threat statute, 18 U.S.C. § 875(c).  Specifically, he was charged with threatening his ex-wife, co-workers, a kindergarten class, the local police, and an FBI agent.</w:t>
      </w:r>
    </w:p>
    <w:p w:rsidR="00B554C5" w:rsidRPr="008D25F7" w:rsidRDefault="00B554C5" w:rsidP="00B554C5">
      <w:pPr>
        <w:spacing w:before="240" w:after="240" w:line="360" w:lineRule="atLeast"/>
        <w:rPr>
          <w:rFonts w:ascii="Times New Roman" w:eastAsia="Times New Roman" w:hAnsi="Times New Roman" w:cs="Times New Roman"/>
          <w:sz w:val="24"/>
          <w:szCs w:val="24"/>
        </w:rPr>
      </w:pPr>
      <w:r w:rsidRPr="008D25F7">
        <w:rPr>
          <w:rFonts w:ascii="Times New Roman" w:eastAsia="Times New Roman" w:hAnsi="Times New Roman" w:cs="Times New Roman"/>
          <w:sz w:val="24"/>
          <w:szCs w:val="24"/>
        </w:rPr>
        <w:t>Elonis had posted statements on his Facebook page that appeared to threaten his ex-wife and other people in his life.  Prior to the postings, his wife and family had left him and he had lost his job at an amusement park. Shortly after this chain of events, Elonis posted several statements on his Facebook page that were interpreted as threats.</w:t>
      </w:r>
    </w:p>
    <w:p w:rsidR="00B554C5" w:rsidRPr="008D25F7" w:rsidRDefault="00B554C5" w:rsidP="00B554C5">
      <w:pPr>
        <w:spacing w:before="240" w:after="240" w:line="360" w:lineRule="atLeast"/>
        <w:rPr>
          <w:rFonts w:ascii="Times New Roman" w:eastAsia="Times New Roman" w:hAnsi="Times New Roman" w:cs="Times New Roman"/>
          <w:sz w:val="24"/>
          <w:szCs w:val="24"/>
        </w:rPr>
      </w:pPr>
      <w:r w:rsidRPr="008D25F7">
        <w:rPr>
          <w:rFonts w:ascii="Times New Roman" w:eastAsia="Times New Roman" w:hAnsi="Times New Roman" w:cs="Times New Roman"/>
          <w:sz w:val="24"/>
          <w:szCs w:val="24"/>
        </w:rPr>
        <w:t>At his trial, Elonis asked the court to dismiss the charges, stating that his Facebook comments were not true threats.  He argued that he was an aspiring rap artist and that his comments were merely a form of artistic expression and a therapeutic release to help him deal with the events in his life.  </w:t>
      </w:r>
    </w:p>
    <w:p w:rsidR="00B554C5" w:rsidRPr="008D25F7" w:rsidRDefault="00B554C5" w:rsidP="00B554C5">
      <w:pPr>
        <w:spacing w:before="240" w:after="240" w:line="360" w:lineRule="atLeast"/>
        <w:rPr>
          <w:rFonts w:ascii="Times New Roman" w:eastAsia="Times New Roman" w:hAnsi="Times New Roman" w:cs="Times New Roman"/>
          <w:sz w:val="24"/>
          <w:szCs w:val="24"/>
        </w:rPr>
      </w:pPr>
      <w:r w:rsidRPr="008D25F7">
        <w:rPr>
          <w:rFonts w:ascii="Times New Roman" w:eastAsia="Times New Roman" w:hAnsi="Times New Roman" w:cs="Times New Roman"/>
          <w:sz w:val="24"/>
          <w:szCs w:val="24"/>
        </w:rPr>
        <w:t>In an apparent attempt to underscore that his comments should not be taken seriously, he posted links to YouTube videos that he parodied, and noted that a popular rap artist often uses similar language in his lyrics.  For several of his comments, he also posted a disclaimer stating: “This is not a threat.” </w:t>
      </w:r>
    </w:p>
    <w:p w:rsidR="00B554C5" w:rsidRPr="008D25F7" w:rsidRDefault="00B554C5" w:rsidP="00B554C5">
      <w:pPr>
        <w:spacing w:before="240" w:after="240" w:line="360" w:lineRule="atLeast"/>
        <w:rPr>
          <w:rFonts w:ascii="Times New Roman" w:eastAsia="Times New Roman" w:hAnsi="Times New Roman" w:cs="Times New Roman"/>
          <w:sz w:val="24"/>
          <w:szCs w:val="24"/>
        </w:rPr>
      </w:pPr>
      <w:r w:rsidRPr="008D25F7">
        <w:rPr>
          <w:rFonts w:ascii="Times New Roman" w:eastAsia="Times New Roman" w:hAnsi="Times New Roman" w:cs="Times New Roman"/>
          <w:sz w:val="24"/>
          <w:szCs w:val="24"/>
        </w:rPr>
        <w:t>Despite the fact that his ex-wife, an FBI agent, and others viewing his comments might have perceived his statements as threats, Elonis argued that he could not be convicted of making a threat because he did not intend to threaten anyone with his postings. In other words, he claimed that he didn’t mean what he said in a literal sense. In legal terms, he said that he did not have a subjective intent to threaten anyone. </w:t>
      </w:r>
    </w:p>
    <w:p w:rsidR="00B554C5" w:rsidRPr="008D25F7" w:rsidRDefault="00B554C5" w:rsidP="00B554C5">
      <w:pPr>
        <w:spacing w:before="240" w:after="240" w:line="360" w:lineRule="atLeast"/>
        <w:rPr>
          <w:rFonts w:ascii="Times New Roman" w:eastAsia="Times New Roman" w:hAnsi="Times New Roman" w:cs="Times New Roman"/>
          <w:sz w:val="24"/>
          <w:szCs w:val="24"/>
        </w:rPr>
      </w:pPr>
      <w:r w:rsidRPr="008D25F7">
        <w:rPr>
          <w:rFonts w:ascii="Times New Roman" w:eastAsia="Times New Roman" w:hAnsi="Times New Roman" w:cs="Times New Roman"/>
          <w:sz w:val="24"/>
          <w:szCs w:val="24"/>
        </w:rPr>
        <w:t>The trial court denied his motion to dismiss the case.  The court held that the proper legal test for determining whether someone made a threat is an objective one:  whether reasonable people hearing the comment would perceive it to be a threat.  Elonis was convicted of four of the five counts.  He was sentenced to 44 months imprisonment, and three years of supervised release.</w:t>
      </w:r>
      <w:r w:rsidRPr="008D25F7">
        <w:rPr>
          <w:rFonts w:ascii="Times New Roman" w:eastAsia="Times New Roman" w:hAnsi="Times New Roman" w:cs="Times New Roman"/>
          <w:sz w:val="24"/>
          <w:szCs w:val="24"/>
          <w:vertAlign w:val="superscript"/>
        </w:rPr>
        <w:t xml:space="preserve"> [1]</w:t>
      </w:r>
      <w:r w:rsidRPr="008D25F7">
        <w:rPr>
          <w:rFonts w:ascii="Times New Roman" w:eastAsia="Times New Roman" w:hAnsi="Times New Roman" w:cs="Times New Roman"/>
          <w:sz w:val="24"/>
          <w:szCs w:val="24"/>
        </w:rPr>
        <w:t xml:space="preserve"> He appealed to the U.S. Court of Appeals for the Third Circuit, which affirmed his conviction.  The U.S. Supreme Court, granted certiorari (agreed to hear the case).  Oral arguments were heard on Monday, December 1, 2014.  </w:t>
      </w:r>
    </w:p>
    <w:p w:rsidR="00B554C5" w:rsidRPr="008D25F7" w:rsidRDefault="00B554C5" w:rsidP="00B554C5">
      <w:pPr>
        <w:spacing w:before="240" w:after="240" w:line="360" w:lineRule="atLeast"/>
        <w:rPr>
          <w:rFonts w:ascii="Times New Roman" w:eastAsia="Times New Roman" w:hAnsi="Times New Roman" w:cs="Times New Roman"/>
          <w:sz w:val="24"/>
          <w:szCs w:val="24"/>
        </w:rPr>
      </w:pPr>
      <w:r w:rsidRPr="008D25F7">
        <w:rPr>
          <w:rFonts w:ascii="Times New Roman" w:eastAsia="Times New Roman" w:hAnsi="Times New Roman" w:cs="Times New Roman"/>
          <w:i/>
          <w:iCs/>
          <w:sz w:val="24"/>
          <w:szCs w:val="24"/>
          <w:vertAlign w:val="superscript"/>
        </w:rPr>
        <w:t>[1] </w:t>
      </w:r>
      <w:r w:rsidRPr="008D25F7">
        <w:rPr>
          <w:rFonts w:ascii="Times New Roman" w:eastAsia="Times New Roman" w:hAnsi="Times New Roman" w:cs="Times New Roman"/>
          <w:i/>
          <w:iCs/>
          <w:sz w:val="24"/>
          <w:szCs w:val="24"/>
        </w:rPr>
        <w:t>Please Note:  After the trial, Elonis, through his lawyers, filed post-trial motions with the trial court in an attempt to overturn the conviction.  These attempts also were unsuccessful.</w:t>
      </w:r>
    </w:p>
    <w:p w:rsidR="00B554C5" w:rsidRPr="008D25F7" w:rsidRDefault="00B554C5" w:rsidP="00B554C5">
      <w:pPr>
        <w:spacing w:before="240" w:after="240" w:line="360" w:lineRule="atLeast"/>
        <w:rPr>
          <w:rFonts w:ascii="Times New Roman" w:eastAsia="Times New Roman" w:hAnsi="Times New Roman" w:cs="Times New Roman"/>
          <w:sz w:val="24"/>
          <w:szCs w:val="24"/>
        </w:rPr>
      </w:pPr>
      <w:r w:rsidRPr="008D25F7">
        <w:rPr>
          <w:rFonts w:ascii="Times New Roman" w:eastAsia="Times New Roman" w:hAnsi="Times New Roman" w:cs="Times New Roman"/>
          <w:sz w:val="24"/>
          <w:szCs w:val="24"/>
        </w:rPr>
        <w:t>On June 1, 2015, the Supreme Court reversed the lower courts and held that the reasonable person standard is not sufficient for a criminal statute and that for a person to be criminally charged, he or she must be aware of his or her wrongdoing.  The case was remanded to the lower court</w:t>
      </w:r>
    </w:p>
    <w:p w:rsidR="00B554C5" w:rsidRPr="008D25F7" w:rsidRDefault="00B554C5" w:rsidP="00B554C5">
      <w:pPr>
        <w:spacing w:after="0"/>
        <w:rPr>
          <w:rFonts w:ascii="Times New Roman" w:hAnsi="Times New Roman" w:cs="Times New Roman"/>
          <w:b/>
          <w:sz w:val="24"/>
          <w:szCs w:val="24"/>
        </w:rPr>
      </w:pPr>
      <w:r w:rsidRPr="008D25F7">
        <w:rPr>
          <w:rFonts w:ascii="Times New Roman" w:hAnsi="Times New Roman" w:cs="Times New Roman"/>
          <w:b/>
          <w:sz w:val="24"/>
          <w:szCs w:val="24"/>
        </w:rPr>
        <w:t xml:space="preserve">THE FIRST AMENDMENT PROVIDES THAT </w:t>
      </w:r>
    </w:p>
    <w:p w:rsidR="00B554C5" w:rsidRPr="008D25F7" w:rsidRDefault="00B554C5" w:rsidP="00B554C5">
      <w:pPr>
        <w:spacing w:after="0"/>
        <w:rPr>
          <w:rFonts w:ascii="Times New Roman" w:hAnsi="Times New Roman" w:cs="Times New Roman"/>
          <w:sz w:val="24"/>
          <w:szCs w:val="24"/>
        </w:rPr>
      </w:pPr>
      <w:r w:rsidRPr="008D25F7">
        <w:rPr>
          <w:rFonts w:ascii="Times New Roman" w:hAnsi="Times New Roman" w:cs="Times New Roman"/>
          <w:sz w:val="24"/>
          <w:szCs w:val="24"/>
        </w:rPr>
        <w:t>“Congress shall make no law . . . abridging the freedom of speech [.]”</w:t>
      </w:r>
    </w:p>
    <w:p w:rsidR="00B554C5" w:rsidRPr="008D25F7" w:rsidRDefault="00B554C5" w:rsidP="00B554C5">
      <w:pPr>
        <w:spacing w:after="0"/>
        <w:rPr>
          <w:rFonts w:ascii="Times New Roman" w:hAnsi="Times New Roman" w:cs="Times New Roman"/>
          <w:b/>
          <w:sz w:val="24"/>
          <w:szCs w:val="24"/>
        </w:rPr>
      </w:pPr>
    </w:p>
    <w:p w:rsidR="00B554C5" w:rsidRPr="008D25F7" w:rsidRDefault="00B554C5" w:rsidP="00B554C5">
      <w:pPr>
        <w:spacing w:after="0"/>
        <w:rPr>
          <w:rFonts w:ascii="Times New Roman" w:hAnsi="Times New Roman" w:cs="Times New Roman"/>
          <w:b/>
          <w:sz w:val="24"/>
          <w:szCs w:val="24"/>
        </w:rPr>
      </w:pPr>
      <w:r w:rsidRPr="008D25F7">
        <w:rPr>
          <w:rFonts w:ascii="Times New Roman" w:hAnsi="Times New Roman" w:cs="Times New Roman"/>
          <w:b/>
          <w:sz w:val="24"/>
          <w:szCs w:val="24"/>
        </w:rPr>
        <w:t>APPLICABLE LAW</w:t>
      </w:r>
    </w:p>
    <w:p w:rsidR="00B554C5" w:rsidRPr="008D25F7" w:rsidRDefault="00B554C5" w:rsidP="00B554C5">
      <w:pPr>
        <w:spacing w:after="0"/>
        <w:rPr>
          <w:rFonts w:ascii="Times New Roman" w:hAnsi="Times New Roman" w:cs="Times New Roman"/>
          <w:sz w:val="24"/>
          <w:szCs w:val="24"/>
        </w:rPr>
      </w:pPr>
      <w:r w:rsidRPr="008D25F7">
        <w:rPr>
          <w:rFonts w:ascii="Times New Roman" w:hAnsi="Times New Roman" w:cs="Times New Roman"/>
          <w:sz w:val="24"/>
          <w:szCs w:val="24"/>
        </w:rPr>
        <w:t xml:space="preserve">It is a federal crime to “transmit [ ] in interstate or foreign commerce any communication containing…any threat to injure the person of another, 18 U.S.C. § 875(c).  Numerous states have adopted similar statutes.  </w:t>
      </w:r>
    </w:p>
    <w:p w:rsidR="00B554C5" w:rsidRPr="008D25F7" w:rsidRDefault="00B554C5" w:rsidP="00B554C5">
      <w:pPr>
        <w:spacing w:after="0"/>
        <w:rPr>
          <w:rFonts w:ascii="Times New Roman" w:hAnsi="Times New Roman" w:cs="Times New Roman"/>
          <w:b/>
          <w:sz w:val="24"/>
          <w:szCs w:val="24"/>
        </w:rPr>
      </w:pPr>
    </w:p>
    <w:p w:rsidR="00B554C5" w:rsidRPr="008D25F7" w:rsidRDefault="00B554C5" w:rsidP="00B554C5">
      <w:pPr>
        <w:spacing w:after="0"/>
        <w:rPr>
          <w:rFonts w:ascii="Times New Roman" w:hAnsi="Times New Roman" w:cs="Times New Roman"/>
          <w:sz w:val="24"/>
          <w:szCs w:val="24"/>
        </w:rPr>
      </w:pPr>
      <w:r w:rsidRPr="008D25F7">
        <w:rPr>
          <w:rFonts w:ascii="Times New Roman" w:hAnsi="Times New Roman" w:cs="Times New Roman"/>
          <w:b/>
          <w:sz w:val="24"/>
          <w:szCs w:val="24"/>
        </w:rPr>
        <w:t>PROCEDURE</w:t>
      </w:r>
    </w:p>
    <w:p w:rsidR="00B554C5" w:rsidRPr="008D25F7" w:rsidRDefault="00B554C5" w:rsidP="00B554C5">
      <w:pPr>
        <w:spacing w:after="0"/>
        <w:rPr>
          <w:rFonts w:ascii="Times New Roman" w:hAnsi="Times New Roman" w:cs="Times New Roman"/>
          <w:sz w:val="24"/>
          <w:szCs w:val="24"/>
        </w:rPr>
      </w:pPr>
      <w:r w:rsidRPr="008D25F7">
        <w:rPr>
          <w:rFonts w:ascii="Times New Roman" w:hAnsi="Times New Roman" w:cs="Times New Roman"/>
          <w:b/>
          <w:sz w:val="24"/>
          <w:szCs w:val="24"/>
        </w:rPr>
        <w:t>Lower Court 1:</w:t>
      </w:r>
      <w:r w:rsidRPr="008D25F7">
        <w:rPr>
          <w:rFonts w:ascii="Times New Roman" w:hAnsi="Times New Roman" w:cs="Times New Roman"/>
          <w:sz w:val="24"/>
          <w:szCs w:val="24"/>
        </w:rPr>
        <w:t xml:space="preserve">  U.S. District Court for the Eastern District of Pennsylvania</w:t>
      </w:r>
    </w:p>
    <w:p w:rsidR="00B554C5" w:rsidRPr="008D25F7" w:rsidRDefault="00B554C5" w:rsidP="00B554C5">
      <w:pPr>
        <w:rPr>
          <w:rFonts w:ascii="Times New Roman" w:hAnsi="Times New Roman" w:cs="Times New Roman"/>
          <w:sz w:val="24"/>
          <w:szCs w:val="24"/>
        </w:rPr>
      </w:pPr>
      <w:r w:rsidRPr="008D25F7">
        <w:rPr>
          <w:rFonts w:ascii="Times New Roman" w:hAnsi="Times New Roman" w:cs="Times New Roman"/>
          <w:b/>
          <w:sz w:val="24"/>
          <w:szCs w:val="24"/>
        </w:rPr>
        <w:t>Lower Court Ruling 1:</w:t>
      </w:r>
      <w:r w:rsidRPr="008D25F7">
        <w:rPr>
          <w:rFonts w:ascii="Times New Roman" w:hAnsi="Times New Roman" w:cs="Times New Roman"/>
          <w:sz w:val="24"/>
          <w:szCs w:val="24"/>
        </w:rPr>
        <w:t xml:space="preserve">  The U.S. District Court rejected Elonis’ argument that a subjective (i.e., individual) intent to threaten is required to secure a conviction under the federal anti-threat statute.</w:t>
      </w:r>
    </w:p>
    <w:p w:rsidR="00B554C5" w:rsidRPr="008D25F7" w:rsidRDefault="00B554C5" w:rsidP="00B554C5">
      <w:pPr>
        <w:spacing w:after="0"/>
        <w:rPr>
          <w:rFonts w:ascii="Times New Roman" w:hAnsi="Times New Roman" w:cs="Times New Roman"/>
          <w:sz w:val="24"/>
          <w:szCs w:val="24"/>
        </w:rPr>
      </w:pPr>
      <w:r w:rsidRPr="008D25F7">
        <w:rPr>
          <w:rFonts w:ascii="Times New Roman" w:hAnsi="Times New Roman" w:cs="Times New Roman"/>
          <w:b/>
          <w:sz w:val="24"/>
          <w:szCs w:val="24"/>
        </w:rPr>
        <w:t>Lower Court 2:</w:t>
      </w:r>
      <w:r w:rsidRPr="008D25F7">
        <w:rPr>
          <w:rFonts w:ascii="Times New Roman" w:hAnsi="Times New Roman" w:cs="Times New Roman"/>
          <w:sz w:val="24"/>
          <w:szCs w:val="24"/>
        </w:rPr>
        <w:t xml:space="preserve">  U.S. Court of Appeals for the Third Circuit</w:t>
      </w:r>
    </w:p>
    <w:p w:rsidR="00B554C5" w:rsidRPr="008D25F7" w:rsidRDefault="00B554C5" w:rsidP="00B554C5">
      <w:pPr>
        <w:spacing w:after="0"/>
        <w:rPr>
          <w:rFonts w:ascii="Times New Roman" w:hAnsi="Times New Roman" w:cs="Times New Roman"/>
          <w:sz w:val="24"/>
          <w:szCs w:val="24"/>
        </w:rPr>
      </w:pPr>
      <w:r w:rsidRPr="008D25F7">
        <w:rPr>
          <w:rFonts w:ascii="Times New Roman" w:hAnsi="Times New Roman" w:cs="Times New Roman"/>
          <w:b/>
          <w:sz w:val="24"/>
          <w:szCs w:val="24"/>
        </w:rPr>
        <w:t>Lower Court Ruling 2:</w:t>
      </w:r>
      <w:r w:rsidRPr="008D25F7">
        <w:rPr>
          <w:rFonts w:ascii="Times New Roman" w:hAnsi="Times New Roman" w:cs="Times New Roman"/>
          <w:sz w:val="24"/>
          <w:szCs w:val="24"/>
        </w:rPr>
        <w:t xml:space="preserve">  The Court of Appeals affirmed the U.S. District Court.  It held that a reasonable person (i.e., objective) standard is the correct legal test for determining whether Elonis could be convicted of communicating a threat under federal law.</w:t>
      </w:r>
    </w:p>
    <w:p w:rsidR="00B554C5" w:rsidRPr="008D25F7" w:rsidRDefault="00B554C5" w:rsidP="00B554C5">
      <w:pPr>
        <w:spacing w:after="0"/>
        <w:rPr>
          <w:rFonts w:ascii="Times New Roman" w:hAnsi="Times New Roman" w:cs="Times New Roman"/>
          <w:b/>
          <w:sz w:val="24"/>
          <w:szCs w:val="24"/>
        </w:rPr>
      </w:pPr>
    </w:p>
    <w:p w:rsidR="00B554C5" w:rsidRPr="008D25F7" w:rsidRDefault="00B554C5" w:rsidP="00B554C5">
      <w:pPr>
        <w:spacing w:after="0"/>
        <w:rPr>
          <w:rFonts w:ascii="Times New Roman" w:hAnsi="Times New Roman" w:cs="Times New Roman"/>
          <w:b/>
          <w:sz w:val="24"/>
          <w:szCs w:val="24"/>
        </w:rPr>
      </w:pPr>
      <w:r w:rsidRPr="008D25F7">
        <w:rPr>
          <w:rFonts w:ascii="Times New Roman" w:hAnsi="Times New Roman" w:cs="Times New Roman"/>
          <w:b/>
          <w:sz w:val="24"/>
          <w:szCs w:val="24"/>
        </w:rPr>
        <w:t xml:space="preserve">ISSUE BEFORE THE SUPREME COURT OF THE UNITED STATES  </w:t>
      </w:r>
    </w:p>
    <w:p w:rsidR="00B554C5" w:rsidRPr="008D25F7" w:rsidRDefault="00B554C5" w:rsidP="00B554C5">
      <w:pPr>
        <w:autoSpaceDE w:val="0"/>
        <w:autoSpaceDN w:val="0"/>
        <w:adjustRightInd w:val="0"/>
        <w:spacing w:after="0" w:line="240" w:lineRule="auto"/>
        <w:rPr>
          <w:rFonts w:ascii="Times New Roman" w:hAnsi="Times New Roman" w:cs="Times New Roman"/>
          <w:sz w:val="24"/>
          <w:szCs w:val="24"/>
        </w:rPr>
      </w:pPr>
      <w:r w:rsidRPr="008D25F7">
        <w:rPr>
          <w:rFonts w:ascii="Times New Roman" w:hAnsi="Times New Roman" w:cs="Times New Roman"/>
          <w:sz w:val="24"/>
          <w:szCs w:val="24"/>
        </w:rPr>
        <w:t>Does a conviction of threatening another person under federal anti-threat statute18 U.S.C. § 875(c) require proof that the defendant meant what he said in a literal sense?</w:t>
      </w:r>
    </w:p>
    <w:p w:rsidR="00B554C5" w:rsidRPr="008D25F7" w:rsidRDefault="00B554C5" w:rsidP="00B554C5">
      <w:pPr>
        <w:spacing w:after="0"/>
        <w:rPr>
          <w:rFonts w:ascii="Times New Roman" w:hAnsi="Times New Roman" w:cs="Times New Roman"/>
          <w:b/>
          <w:sz w:val="24"/>
          <w:szCs w:val="24"/>
        </w:rPr>
      </w:pPr>
    </w:p>
    <w:p w:rsidR="00B554C5" w:rsidRPr="008D25F7" w:rsidRDefault="00B554C5" w:rsidP="00B554C5">
      <w:pPr>
        <w:shd w:val="clear" w:color="auto" w:fill="FFFFFF" w:themeFill="background1"/>
        <w:spacing w:after="0"/>
        <w:rPr>
          <w:rFonts w:ascii="Times New Roman" w:hAnsi="Times New Roman" w:cs="Times New Roman"/>
          <w:b/>
          <w:sz w:val="24"/>
          <w:szCs w:val="24"/>
        </w:rPr>
      </w:pPr>
      <w:r w:rsidRPr="008D25F7">
        <w:rPr>
          <w:rFonts w:ascii="Times New Roman" w:hAnsi="Times New Roman" w:cs="Times New Roman"/>
          <w:b/>
          <w:sz w:val="24"/>
          <w:szCs w:val="24"/>
        </w:rPr>
        <w:t>STATUS</w:t>
      </w:r>
    </w:p>
    <w:p w:rsidR="00B554C5" w:rsidRPr="008D25F7" w:rsidRDefault="00B554C5" w:rsidP="00B554C5">
      <w:pPr>
        <w:shd w:val="clear" w:color="auto" w:fill="FFFFFF" w:themeFill="background1"/>
        <w:spacing w:after="0"/>
        <w:rPr>
          <w:rFonts w:ascii="Times New Roman" w:hAnsi="Times New Roman" w:cs="Times New Roman"/>
          <w:sz w:val="24"/>
          <w:szCs w:val="24"/>
        </w:rPr>
      </w:pPr>
      <w:r w:rsidRPr="008D25F7">
        <w:rPr>
          <w:rFonts w:ascii="Times New Roman" w:hAnsi="Times New Roman" w:cs="Times New Roman"/>
          <w:b/>
          <w:sz w:val="24"/>
          <w:szCs w:val="24"/>
        </w:rPr>
        <w:t xml:space="preserve">Oral Arguments:  </w:t>
      </w:r>
      <w:r w:rsidRPr="008D25F7">
        <w:rPr>
          <w:rFonts w:ascii="Times New Roman" w:hAnsi="Times New Roman" w:cs="Times New Roman"/>
          <w:sz w:val="24"/>
          <w:szCs w:val="24"/>
        </w:rPr>
        <w:t xml:space="preserve">Heard at the Supreme Court of the United States on Monday, December 1, 2014. </w:t>
      </w:r>
    </w:p>
    <w:p w:rsidR="00B554C5" w:rsidRPr="008D25F7" w:rsidRDefault="00B554C5" w:rsidP="00B554C5">
      <w:pPr>
        <w:shd w:val="clear" w:color="auto" w:fill="FFFFFF" w:themeFill="background1"/>
        <w:spacing w:after="0"/>
        <w:rPr>
          <w:rFonts w:ascii="Times New Roman" w:hAnsi="Times New Roman" w:cs="Times New Roman"/>
          <w:sz w:val="24"/>
          <w:szCs w:val="24"/>
        </w:rPr>
      </w:pPr>
      <w:r w:rsidRPr="008D25F7">
        <w:rPr>
          <w:rFonts w:ascii="Times New Roman" w:hAnsi="Times New Roman" w:cs="Times New Roman"/>
          <w:sz w:val="24"/>
          <w:szCs w:val="24"/>
        </w:rPr>
        <w:t xml:space="preserve"> </w:t>
      </w:r>
    </w:p>
    <w:p w:rsidR="00B554C5" w:rsidRPr="008D25F7" w:rsidRDefault="00B554C5" w:rsidP="00B554C5">
      <w:pPr>
        <w:shd w:val="clear" w:color="auto" w:fill="FFFFFF"/>
        <w:spacing w:line="360" w:lineRule="atLeast"/>
        <w:rPr>
          <w:rFonts w:ascii="Times New Roman" w:eastAsia="Times New Roman" w:hAnsi="Times New Roman" w:cs="Times New Roman"/>
          <w:sz w:val="24"/>
          <w:szCs w:val="24"/>
        </w:rPr>
      </w:pPr>
      <w:r w:rsidRPr="008D25F7">
        <w:rPr>
          <w:rFonts w:ascii="Times New Roman" w:eastAsia="Times New Roman" w:hAnsi="Times New Roman" w:cs="Times New Roman"/>
          <w:b/>
          <w:bCs/>
          <w:sz w:val="24"/>
          <w:szCs w:val="24"/>
        </w:rPr>
        <w:t>Judgment</w:t>
      </w:r>
      <w:r w:rsidRPr="008D25F7">
        <w:rPr>
          <w:rFonts w:ascii="Times New Roman" w:eastAsia="Times New Roman" w:hAnsi="Times New Roman" w:cs="Times New Roman"/>
          <w:sz w:val="24"/>
          <w:szCs w:val="24"/>
        </w:rPr>
        <w:t xml:space="preserve">: </w:t>
      </w:r>
      <w:hyperlink r:id="rId5" w:history="1">
        <w:r w:rsidRPr="008D25F7">
          <w:rPr>
            <w:rStyle w:val="Hyperlink"/>
            <w:rFonts w:ascii="Times New Roman" w:eastAsia="Times New Roman" w:hAnsi="Times New Roman" w:cs="Times New Roman"/>
            <w:color w:val="auto"/>
            <w:sz w:val="24"/>
            <w:szCs w:val="24"/>
          </w:rPr>
          <w:t>Reversed and remanded</w:t>
        </w:r>
      </w:hyperlink>
      <w:r w:rsidRPr="008D25F7">
        <w:rPr>
          <w:rFonts w:ascii="Times New Roman" w:eastAsia="Times New Roman" w:hAnsi="Times New Roman" w:cs="Times New Roman"/>
          <w:sz w:val="24"/>
          <w:szCs w:val="24"/>
        </w:rPr>
        <w:t>, 8-1, in an opinion by Chief Justice Roberts on June 1, 2015. Justice Alito filed an opinion concurring in part and dissenting in part. Justice Thomas filed a dissenting opinion.</w:t>
      </w:r>
    </w:p>
    <w:p w:rsidR="00B554C5" w:rsidRPr="008D25F7" w:rsidRDefault="00B554C5" w:rsidP="00B554C5">
      <w:pPr>
        <w:rPr>
          <w:rFonts w:ascii="Times New Roman" w:hAnsi="Times New Roman" w:cs="Times New Roman"/>
          <w:sz w:val="24"/>
          <w:szCs w:val="24"/>
        </w:rPr>
      </w:pPr>
    </w:p>
    <w:p w:rsidR="00A53869" w:rsidRPr="00C73C04" w:rsidRDefault="00A53869" w:rsidP="00A53869">
      <w:pPr>
        <w:shd w:val="clear" w:color="auto" w:fill="FFFFFF"/>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Exhibit </w:t>
      </w:r>
      <w:r w:rsidR="00297234">
        <w:rPr>
          <w:rFonts w:ascii="Times New Roman" w:eastAsia="Times New Roman" w:hAnsi="Times New Roman" w:cs="Times New Roman"/>
          <w:b/>
          <w:sz w:val="24"/>
          <w:szCs w:val="24"/>
        </w:rPr>
        <w:t>F</w:t>
      </w:r>
      <w:r w:rsidR="0075243A">
        <w:rPr>
          <w:rFonts w:ascii="Times New Roman" w:eastAsia="Times New Roman" w:hAnsi="Times New Roman" w:cs="Times New Roman"/>
          <w:b/>
          <w:sz w:val="24"/>
          <w:szCs w:val="24"/>
        </w:rPr>
        <w:t xml:space="preserve"> </w:t>
      </w:r>
      <w:r w:rsidRPr="00C73C04">
        <w:rPr>
          <w:rFonts w:ascii="Times New Roman" w:eastAsia="Times New Roman" w:hAnsi="Times New Roman" w:cs="Times New Roman"/>
          <w:i/>
          <w:sz w:val="24"/>
          <w:szCs w:val="24"/>
        </w:rPr>
        <w:t>Handout: Fictional Scenario for Everyone (Volunteers and Students)</w:t>
      </w:r>
    </w:p>
    <w:p w:rsidR="00A53869" w:rsidRPr="00C73C04" w:rsidRDefault="00A53869" w:rsidP="00A53869">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Times New Roman" w:eastAsia="Times New Roman" w:hAnsi="Times New Roman" w:cs="Times New Roman"/>
          <w:b/>
          <w:sz w:val="24"/>
          <w:szCs w:val="24"/>
        </w:rPr>
      </w:pPr>
      <w:r w:rsidRPr="00C73C04">
        <w:rPr>
          <w:rFonts w:ascii="Times New Roman" w:eastAsia="Times New Roman" w:hAnsi="Times New Roman" w:cs="Times New Roman"/>
          <w:b/>
          <w:i/>
          <w:sz w:val="24"/>
          <w:szCs w:val="24"/>
        </w:rPr>
        <w:t>Elonis v. U.S.</w:t>
      </w:r>
      <w:r w:rsidRPr="00C73C04">
        <w:rPr>
          <w:rFonts w:ascii="Times New Roman" w:eastAsia="Times New Roman" w:hAnsi="Times New Roman" w:cs="Times New Roman"/>
          <w:b/>
          <w:sz w:val="24"/>
          <w:szCs w:val="24"/>
        </w:rPr>
        <w:t xml:space="preserve"> Applied to Teen Facebook Postings</w:t>
      </w:r>
    </w:p>
    <w:p w:rsidR="00A53869" w:rsidRPr="00C73C04" w:rsidRDefault="00A53869" w:rsidP="00A53869">
      <w:pPr>
        <w:pBdr>
          <w:top w:val="single" w:sz="4" w:space="1" w:color="auto"/>
          <w:left w:val="single" w:sz="4" w:space="4" w:color="auto"/>
          <w:bottom w:val="single" w:sz="4" w:space="1" w:color="auto"/>
          <w:right w:val="single" w:sz="4" w:space="4" w:color="auto"/>
        </w:pBdr>
        <w:shd w:val="clear" w:color="auto" w:fill="FFFFFF"/>
        <w:spacing w:after="0" w:line="240" w:lineRule="auto"/>
        <w:jc w:val="center"/>
        <w:rPr>
          <w:rFonts w:ascii="Times New Roman" w:eastAsia="Times New Roman" w:hAnsi="Times New Roman" w:cs="Times New Roman"/>
          <w:sz w:val="24"/>
          <w:szCs w:val="24"/>
        </w:rPr>
      </w:pPr>
      <w:r w:rsidRPr="00C73C04">
        <w:rPr>
          <w:rFonts w:ascii="Times New Roman" w:eastAsia="Times New Roman" w:hAnsi="Times New Roman" w:cs="Times New Roman"/>
          <w:sz w:val="24"/>
          <w:szCs w:val="24"/>
        </w:rPr>
        <w:t xml:space="preserve">Fictional Scenario:  </w:t>
      </w:r>
      <w:r>
        <w:rPr>
          <w:rFonts w:ascii="Times New Roman" w:eastAsia="Times New Roman" w:hAnsi="Times New Roman" w:cs="Times New Roman"/>
          <w:sz w:val="24"/>
          <w:szCs w:val="24"/>
        </w:rPr>
        <w:t>Facebook Postings – Artistic Expression or True Threats?</w:t>
      </w:r>
    </w:p>
    <w:p w:rsidR="00A53869" w:rsidRDefault="00A53869" w:rsidP="00A53869">
      <w:pPr>
        <w:shd w:val="clear" w:color="auto" w:fill="FFFFFF"/>
        <w:spacing w:after="0"/>
        <w:rPr>
          <w:rFonts w:ascii="Times New Roman" w:eastAsia="Times New Roman" w:hAnsi="Times New Roman" w:cs="Times New Roman"/>
          <w:sz w:val="24"/>
          <w:szCs w:val="24"/>
        </w:rPr>
      </w:pPr>
    </w:p>
    <w:p w:rsidR="00A53869" w:rsidRPr="00CD4685" w:rsidRDefault="00A53869" w:rsidP="00A53869">
      <w:pPr>
        <w:shd w:val="clear" w:color="auto" w:fill="FFFFFF"/>
        <w:spacing w:after="0"/>
        <w:rPr>
          <w:rFonts w:ascii="Times New Roman" w:eastAsia="Times New Roman" w:hAnsi="Times New Roman" w:cs="Times New Roman"/>
          <w:sz w:val="24"/>
          <w:szCs w:val="24"/>
        </w:rPr>
      </w:pPr>
      <w:r w:rsidRPr="00CD4685">
        <w:rPr>
          <w:rFonts w:ascii="Times New Roman" w:eastAsia="Times New Roman" w:hAnsi="Times New Roman" w:cs="Times New Roman"/>
          <w:sz w:val="24"/>
          <w:szCs w:val="24"/>
        </w:rPr>
        <w:t>Andy Jackson is a 19-year-old sophomore at Bay State College. He and Sarah Somers have gone through a difficult breakup, after which he says she started rumors alleging inappropriate behavior that could jeopardize his basketball scholarship. Friends tell Andy what she is saying, and he sees on the Whisper app a series of damaging photos and videos that only Sarah could have posted. Andy is afraid that the allegations could cost him his place on the basketball team, which has a zero-tolerance policy regarding academic ethics, sexual misconduct, and illegal behavior.</w:t>
      </w:r>
    </w:p>
    <w:p w:rsidR="00A53869" w:rsidRPr="00CD4685" w:rsidRDefault="00A53869" w:rsidP="00A53869">
      <w:pPr>
        <w:shd w:val="clear" w:color="auto" w:fill="FFFFFF"/>
        <w:spacing w:after="0"/>
        <w:rPr>
          <w:rFonts w:ascii="Times New Roman" w:eastAsia="Times New Roman" w:hAnsi="Times New Roman" w:cs="Times New Roman"/>
          <w:sz w:val="24"/>
          <w:szCs w:val="24"/>
        </w:rPr>
      </w:pPr>
    </w:p>
    <w:p w:rsidR="00A53869" w:rsidRPr="00CD4685" w:rsidRDefault="00A53869" w:rsidP="00A53869">
      <w:pPr>
        <w:shd w:val="clear" w:color="auto" w:fill="FFFFFF"/>
        <w:spacing w:after="0"/>
        <w:rPr>
          <w:rFonts w:ascii="Times New Roman" w:eastAsia="Times New Roman" w:hAnsi="Times New Roman" w:cs="Times New Roman"/>
          <w:sz w:val="24"/>
          <w:szCs w:val="24"/>
        </w:rPr>
      </w:pPr>
      <w:r w:rsidRPr="00CD4685">
        <w:rPr>
          <w:rFonts w:ascii="Times New Roman" w:eastAsia="Times New Roman" w:hAnsi="Times New Roman" w:cs="Times New Roman"/>
          <w:sz w:val="24"/>
          <w:szCs w:val="24"/>
        </w:rPr>
        <w:t>Andy, who is known as “</w:t>
      </w:r>
      <w:r>
        <w:rPr>
          <w:rFonts w:ascii="Times New Roman" w:eastAsia="Times New Roman" w:hAnsi="Times New Roman" w:cs="Times New Roman"/>
          <w:sz w:val="24"/>
          <w:szCs w:val="24"/>
        </w:rPr>
        <w:t xml:space="preserve">The </w:t>
      </w:r>
      <w:r w:rsidRPr="00CD4685">
        <w:rPr>
          <w:rFonts w:ascii="Times New Roman" w:eastAsia="Times New Roman" w:hAnsi="Times New Roman" w:cs="Times New Roman"/>
          <w:sz w:val="24"/>
          <w:szCs w:val="24"/>
        </w:rPr>
        <w:t>Gunner” for his ripped biceps and aggressive style of play, also is a DJ and rapper whose lyrics get attention for their controversial double meanings.  He posts on Facebook a creative parody of some well-known rap lyrics implying that Sarah is a pathological liar who has gotten so wasted at parties that she has passed out.</w:t>
      </w:r>
    </w:p>
    <w:p w:rsidR="00A53869" w:rsidRPr="00CD4685" w:rsidRDefault="00A53869" w:rsidP="00A53869">
      <w:pPr>
        <w:shd w:val="clear" w:color="auto" w:fill="FFFFFF"/>
        <w:spacing w:after="0"/>
        <w:rPr>
          <w:rFonts w:ascii="Times New Roman" w:eastAsia="Times New Roman" w:hAnsi="Times New Roman" w:cs="Times New Roman"/>
          <w:sz w:val="24"/>
          <w:szCs w:val="24"/>
        </w:rPr>
      </w:pPr>
    </w:p>
    <w:p w:rsidR="00A53869" w:rsidRPr="00CD4685" w:rsidRDefault="00A53869" w:rsidP="00A53869">
      <w:pPr>
        <w:shd w:val="clear" w:color="auto" w:fill="FFFFFF"/>
        <w:spacing w:after="0"/>
        <w:rPr>
          <w:rFonts w:ascii="Times New Roman" w:eastAsia="Times New Roman" w:hAnsi="Times New Roman" w:cs="Times New Roman"/>
          <w:sz w:val="24"/>
          <w:szCs w:val="24"/>
        </w:rPr>
      </w:pPr>
      <w:r w:rsidRPr="00CD4685">
        <w:rPr>
          <w:rFonts w:ascii="Times New Roman" w:eastAsia="Times New Roman" w:hAnsi="Times New Roman" w:cs="Times New Roman"/>
          <w:sz w:val="24"/>
          <w:szCs w:val="24"/>
        </w:rPr>
        <w:t>In the meantime, Sarah starts dating Sam Bennett, a high-profile point guard on a rival basketball team. In another post, Andy’s lyrics claim that if Sarah keeps up the attacks on his reputation, she’ll “regret this day” because the next time she drinks too much at a party, she’ll learn a “new meaning of unconscious.” He also says that Sam should watch himself on the court because “</w:t>
      </w:r>
      <w:r>
        <w:rPr>
          <w:rFonts w:ascii="Times New Roman" w:eastAsia="Times New Roman" w:hAnsi="Times New Roman" w:cs="Times New Roman"/>
          <w:sz w:val="24"/>
          <w:szCs w:val="24"/>
        </w:rPr>
        <w:t xml:space="preserve">The </w:t>
      </w:r>
      <w:r w:rsidRPr="00CD4685">
        <w:rPr>
          <w:rFonts w:ascii="Times New Roman" w:eastAsia="Times New Roman" w:hAnsi="Times New Roman" w:cs="Times New Roman"/>
          <w:sz w:val="24"/>
          <w:szCs w:val="24"/>
        </w:rPr>
        <w:t>Gunner is locked and loaded.” Andy ends the post with a series of skull emojis and wink emojis.</w:t>
      </w:r>
    </w:p>
    <w:p w:rsidR="00A53869" w:rsidRPr="00CD4685" w:rsidRDefault="00A53869" w:rsidP="00A53869">
      <w:pPr>
        <w:shd w:val="clear" w:color="auto" w:fill="FFFFFF"/>
        <w:spacing w:after="0"/>
        <w:rPr>
          <w:rFonts w:ascii="Times New Roman" w:eastAsia="Times New Roman" w:hAnsi="Times New Roman" w:cs="Times New Roman"/>
          <w:sz w:val="24"/>
          <w:szCs w:val="24"/>
        </w:rPr>
      </w:pPr>
    </w:p>
    <w:p w:rsidR="00A53869" w:rsidRPr="00CD4685" w:rsidRDefault="00A53869" w:rsidP="00A53869">
      <w:pPr>
        <w:shd w:val="clear" w:color="auto" w:fill="FFFFFF"/>
        <w:spacing w:after="0"/>
        <w:rPr>
          <w:rFonts w:ascii="Times New Roman" w:eastAsia="Times New Roman" w:hAnsi="Times New Roman" w:cs="Times New Roman"/>
          <w:sz w:val="24"/>
          <w:szCs w:val="24"/>
        </w:rPr>
      </w:pPr>
      <w:r w:rsidRPr="00CD4685">
        <w:rPr>
          <w:rFonts w:ascii="Times New Roman" w:eastAsia="Times New Roman" w:hAnsi="Times New Roman" w:cs="Times New Roman"/>
          <w:sz w:val="24"/>
          <w:szCs w:val="24"/>
        </w:rPr>
        <w:t xml:space="preserve">Sarah feels threatened and is concerned enough about the posts that she goes to the campus police and asks how to get a restraining order against Andy. She also reports the posts to the director of campus life. </w:t>
      </w:r>
    </w:p>
    <w:p w:rsidR="00A53869" w:rsidRPr="00CD4685" w:rsidRDefault="00A53869" w:rsidP="00A53869">
      <w:pPr>
        <w:contextualSpacing/>
        <w:rPr>
          <w:rFonts w:ascii="Times New Roman" w:hAnsi="Times New Roman" w:cs="Times New Roman"/>
          <w:sz w:val="24"/>
          <w:szCs w:val="24"/>
        </w:rPr>
      </w:pPr>
    </w:p>
    <w:p w:rsidR="00A53869" w:rsidRPr="00CD4685" w:rsidRDefault="00A53869" w:rsidP="00A53869">
      <w:pPr>
        <w:contextualSpacing/>
        <w:rPr>
          <w:rFonts w:ascii="Times New Roman" w:hAnsi="Times New Roman" w:cs="Times New Roman"/>
          <w:sz w:val="24"/>
          <w:szCs w:val="24"/>
        </w:rPr>
      </w:pPr>
      <w:r w:rsidRPr="00CD4685">
        <w:rPr>
          <w:rFonts w:ascii="Times New Roman" w:hAnsi="Times New Roman" w:cs="Times New Roman"/>
          <w:sz w:val="24"/>
          <w:szCs w:val="24"/>
        </w:rPr>
        <w:t xml:space="preserve">Ultimately, Andy is charged with two counts of violating 18 U.S.C. § 875(c), which makes it a federal crime to “transmit [ ] in interstate or foreign commerce any communication containing…any threat to injure the person of another.” </w:t>
      </w:r>
    </w:p>
    <w:p w:rsidR="00A53869" w:rsidRPr="00CD4685" w:rsidRDefault="00A53869" w:rsidP="00A53869">
      <w:pPr>
        <w:contextualSpacing/>
        <w:rPr>
          <w:rFonts w:ascii="Times New Roman" w:hAnsi="Times New Roman" w:cs="Times New Roman"/>
          <w:sz w:val="24"/>
          <w:szCs w:val="24"/>
        </w:rPr>
      </w:pPr>
    </w:p>
    <w:p w:rsidR="00A53869" w:rsidRPr="00CD4685" w:rsidRDefault="00A53869" w:rsidP="00A53869">
      <w:pPr>
        <w:contextualSpacing/>
        <w:rPr>
          <w:rFonts w:ascii="Times New Roman" w:eastAsia="Times New Roman" w:hAnsi="Times New Roman" w:cs="Times New Roman"/>
          <w:sz w:val="24"/>
          <w:szCs w:val="24"/>
        </w:rPr>
      </w:pPr>
      <w:r w:rsidRPr="00CD4685">
        <w:rPr>
          <w:rFonts w:ascii="Times New Roman" w:hAnsi="Times New Roman" w:cs="Times New Roman"/>
          <w:sz w:val="24"/>
          <w:szCs w:val="24"/>
        </w:rPr>
        <w:t>At today’s hearing in federal court, Andy’s attorneys will argue that Andy’s statements were not true threats but free speech protected by the Constitution.</w:t>
      </w:r>
    </w:p>
    <w:p w:rsidR="00A53869" w:rsidRPr="00CD4685" w:rsidRDefault="00A53869" w:rsidP="00A53869">
      <w:pPr>
        <w:spacing w:before="100" w:beforeAutospacing="1"/>
        <w:rPr>
          <w:rFonts w:ascii="Times New Roman" w:eastAsia="Times New Roman" w:hAnsi="Times New Roman" w:cs="Times New Roman"/>
          <w:sz w:val="24"/>
          <w:szCs w:val="24"/>
        </w:rPr>
      </w:pPr>
    </w:p>
    <w:p w:rsidR="00A53869" w:rsidRPr="00CD4685" w:rsidRDefault="00A53869" w:rsidP="00A53869">
      <w:pPr>
        <w:rPr>
          <w:rFonts w:ascii="Times New Roman" w:hAnsi="Times New Roman" w:cs="Times New Roman"/>
          <w:sz w:val="24"/>
          <w:szCs w:val="24"/>
        </w:rPr>
      </w:pPr>
      <w:r w:rsidRPr="00CD4685">
        <w:rPr>
          <w:rFonts w:ascii="Times New Roman" w:hAnsi="Times New Roman" w:cs="Times New Roman"/>
          <w:b/>
          <w:bCs/>
          <w:color w:val="222222"/>
          <w:sz w:val="24"/>
          <w:szCs w:val="24"/>
          <w:shd w:val="clear" w:color="auto" w:fill="FFFFFF"/>
        </w:rPr>
        <w:t>Whisper</w:t>
      </w:r>
      <w:r w:rsidRPr="00CD4685">
        <w:rPr>
          <w:rFonts w:ascii="Times New Roman" w:hAnsi="Times New Roman" w:cs="Times New Roman"/>
          <w:color w:val="222222"/>
          <w:sz w:val="24"/>
          <w:szCs w:val="24"/>
          <w:shd w:val="clear" w:color="auto" w:fill="FFFFFF"/>
        </w:rPr>
        <w:t> is a free mobile app. It is a form of </w:t>
      </w:r>
      <w:hyperlink r:id="rId6" w:tooltip="Anonymous social media" w:history="1">
        <w:r w:rsidRPr="00CD4685">
          <w:rPr>
            <w:rStyle w:val="Hyperlink"/>
            <w:rFonts w:ascii="Times New Roman" w:hAnsi="Times New Roman" w:cs="Times New Roman"/>
            <w:color w:val="0B0080"/>
            <w:sz w:val="24"/>
            <w:szCs w:val="24"/>
            <w:shd w:val="clear" w:color="auto" w:fill="FFFFFF"/>
          </w:rPr>
          <w:t>anonymous social media</w:t>
        </w:r>
      </w:hyperlink>
      <w:r w:rsidRPr="00CD4685">
        <w:rPr>
          <w:rFonts w:ascii="Times New Roman" w:hAnsi="Times New Roman" w:cs="Times New Roman"/>
          <w:color w:val="222222"/>
          <w:sz w:val="24"/>
          <w:szCs w:val="24"/>
          <w:shd w:val="clear" w:color="auto" w:fill="FFFFFF"/>
        </w:rPr>
        <w:t>, allowing users to post and share photo and video messages </w:t>
      </w:r>
      <w:hyperlink r:id="rId7" w:tooltip="Anonymously" w:history="1">
        <w:r w:rsidRPr="00CD4685">
          <w:rPr>
            <w:rStyle w:val="Hyperlink"/>
            <w:rFonts w:ascii="Times New Roman" w:hAnsi="Times New Roman" w:cs="Times New Roman"/>
            <w:color w:val="0B0080"/>
            <w:sz w:val="24"/>
            <w:szCs w:val="24"/>
            <w:shd w:val="clear" w:color="auto" w:fill="FFFFFF"/>
          </w:rPr>
          <w:t>anonymously</w:t>
        </w:r>
      </w:hyperlink>
      <w:r w:rsidRPr="00CD4685">
        <w:rPr>
          <w:rFonts w:ascii="Times New Roman" w:hAnsi="Times New Roman" w:cs="Times New Roman"/>
          <w:color w:val="222222"/>
          <w:sz w:val="24"/>
          <w:szCs w:val="24"/>
          <w:shd w:val="clear" w:color="auto" w:fill="FFFFFF"/>
        </w:rPr>
        <w:t>. The postings, called "whispers,” consist of text superimposed over an image.</w:t>
      </w:r>
    </w:p>
    <w:p w:rsidR="00B554C5" w:rsidRDefault="00B554C5" w:rsidP="00B554C5">
      <w:pPr>
        <w:rPr>
          <w:rFonts w:ascii="Times New Roman" w:hAnsi="Times New Roman" w:cs="Times New Roman"/>
        </w:rPr>
      </w:pPr>
    </w:p>
    <w:p w:rsidR="007D08B7" w:rsidRDefault="007D08B7" w:rsidP="00B554C5">
      <w:pPr>
        <w:rPr>
          <w:rFonts w:ascii="Times New Roman" w:hAnsi="Times New Roman" w:cs="Times New Roman"/>
        </w:rPr>
      </w:pPr>
    </w:p>
    <w:p w:rsidR="00B554C5" w:rsidRPr="008D25F7" w:rsidRDefault="00297234"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line="240" w:lineRule="auto"/>
        <w:rPr>
          <w:rFonts w:ascii="Times New Roman" w:hAnsi="Times New Roman" w:cs="Times New Roman"/>
          <w:b/>
          <w:bCs/>
          <w:i/>
          <w:sz w:val="24"/>
          <w:szCs w:val="24"/>
        </w:rPr>
      </w:pPr>
      <w:r>
        <w:rPr>
          <w:rFonts w:ascii="Times New Roman" w:hAnsi="Times New Roman" w:cs="Times New Roman"/>
          <w:b/>
          <w:sz w:val="24"/>
          <w:szCs w:val="24"/>
          <w:lang w:val="en-CA"/>
        </w:rPr>
        <w:t>E</w:t>
      </w:r>
      <w:r w:rsidR="00B554C5" w:rsidRPr="008D25F7">
        <w:rPr>
          <w:rFonts w:ascii="Times New Roman" w:hAnsi="Times New Roman" w:cs="Times New Roman"/>
          <w:b/>
          <w:sz w:val="24"/>
          <w:szCs w:val="24"/>
          <w:lang w:val="en-CA"/>
        </w:rPr>
        <w:t>xhibit G</w:t>
      </w:r>
      <w:r w:rsidR="00F5790F">
        <w:rPr>
          <w:rFonts w:ascii="Times New Roman" w:hAnsi="Times New Roman" w:cs="Times New Roman"/>
          <w:sz w:val="24"/>
          <w:szCs w:val="24"/>
          <w:lang w:val="en-CA"/>
        </w:rPr>
        <w:t xml:space="preserve"> </w:t>
      </w:r>
      <w:r w:rsidR="00B554C5" w:rsidRPr="008D25F7">
        <w:rPr>
          <w:rFonts w:ascii="Times New Roman" w:hAnsi="Times New Roman" w:cs="Times New Roman"/>
          <w:i/>
          <w:sz w:val="24"/>
          <w:szCs w:val="24"/>
          <w:lang w:val="en-CA"/>
        </w:rPr>
        <w:t xml:space="preserve">Opening </w:t>
      </w:r>
      <w:r w:rsidR="00B554C5" w:rsidRPr="008D25F7">
        <w:rPr>
          <w:rFonts w:ascii="Times New Roman" w:hAnsi="Times New Roman" w:cs="Times New Roman"/>
          <w:i/>
          <w:sz w:val="24"/>
          <w:szCs w:val="24"/>
          <w:lang w:val="en-CA"/>
        </w:rPr>
        <w:fldChar w:fldCharType="begin"/>
      </w:r>
      <w:r w:rsidR="00B554C5" w:rsidRPr="008D25F7">
        <w:rPr>
          <w:rFonts w:ascii="Times New Roman" w:hAnsi="Times New Roman" w:cs="Times New Roman"/>
          <w:i/>
          <w:sz w:val="24"/>
          <w:szCs w:val="24"/>
          <w:lang w:val="en-CA"/>
        </w:rPr>
        <w:instrText xml:space="preserve"> SEQ CHAPTER \h \r 1</w:instrText>
      </w:r>
      <w:r w:rsidR="00B554C5" w:rsidRPr="008D25F7">
        <w:rPr>
          <w:rFonts w:ascii="Times New Roman" w:hAnsi="Times New Roman" w:cs="Times New Roman"/>
          <w:i/>
          <w:sz w:val="24"/>
          <w:szCs w:val="24"/>
          <w:lang w:val="en-CA"/>
        </w:rPr>
        <w:fldChar w:fldCharType="end"/>
      </w:r>
      <w:r w:rsidR="00B554C5" w:rsidRPr="008D25F7">
        <w:rPr>
          <w:rFonts w:ascii="Times New Roman" w:hAnsi="Times New Roman" w:cs="Times New Roman"/>
          <w:bCs/>
          <w:i/>
          <w:sz w:val="24"/>
          <w:szCs w:val="24"/>
        </w:rPr>
        <w:t>Protocol: ONLY for the Judge, Attorney Coaches, and 8 Student Attorneys</w:t>
      </w:r>
      <w:r w:rsidR="00B554C5" w:rsidRPr="008D25F7">
        <w:rPr>
          <w:rFonts w:ascii="Times New Roman" w:hAnsi="Times New Roman" w:cs="Times New Roman"/>
          <w:b/>
          <w:bCs/>
          <w:i/>
          <w:sz w:val="24"/>
          <w:szCs w:val="24"/>
        </w:rPr>
        <w:t xml:space="preserve"> </w:t>
      </w:r>
    </w:p>
    <w:p w:rsidR="00B554C5" w:rsidRPr="008D25F7" w:rsidRDefault="00B554C5" w:rsidP="00B554C5">
      <w:pPr>
        <w:pBdr>
          <w:top w:val="single" w:sz="4" w:space="1" w:color="auto"/>
          <w:left w:val="single" w:sz="4" w:space="4" w:color="auto"/>
          <w:bottom w:val="single" w:sz="4" w:space="0" w:color="auto"/>
          <w:right w:val="single" w:sz="4" w:space="4" w:color="auto"/>
        </w:pBdr>
        <w:spacing w:after="0" w:line="240" w:lineRule="auto"/>
        <w:jc w:val="center"/>
        <w:rPr>
          <w:rFonts w:ascii="Times New Roman" w:hAnsi="Times New Roman" w:cs="Times New Roman"/>
          <w:b/>
          <w:bCs/>
          <w:sz w:val="28"/>
          <w:szCs w:val="28"/>
        </w:rPr>
      </w:pPr>
      <w:r w:rsidRPr="008D25F7">
        <w:rPr>
          <w:rFonts w:ascii="Times New Roman" w:hAnsi="Times New Roman" w:cs="Times New Roman"/>
          <w:b/>
          <w:bCs/>
          <w:i/>
          <w:sz w:val="28"/>
          <w:szCs w:val="28"/>
        </w:rPr>
        <w:t xml:space="preserve">Elonis v. United States </w:t>
      </w:r>
      <w:r w:rsidRPr="008D25F7">
        <w:rPr>
          <w:rFonts w:ascii="Times New Roman" w:hAnsi="Times New Roman" w:cs="Times New Roman"/>
          <w:b/>
          <w:bCs/>
          <w:sz w:val="28"/>
          <w:szCs w:val="28"/>
        </w:rPr>
        <w:t>Applied to Students Facing Off on Facebook</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Times New Roman" w:hAnsi="Times New Roman" w:cs="Times New Roman"/>
          <w:b/>
          <w:sz w:val="28"/>
          <w:szCs w:val="28"/>
        </w:rPr>
      </w:pP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Times New Roman" w:hAnsi="Times New Roman" w:cs="Times New Roman"/>
          <w:sz w:val="28"/>
          <w:szCs w:val="28"/>
        </w:rPr>
      </w:pPr>
      <w:r w:rsidRPr="008D25F7">
        <w:rPr>
          <w:rFonts w:ascii="Times New Roman" w:hAnsi="Times New Roman" w:cs="Times New Roman"/>
          <w:b/>
          <w:sz w:val="28"/>
          <w:szCs w:val="28"/>
        </w:rPr>
        <w:t xml:space="preserve">Note:  </w:t>
      </w:r>
      <w:r w:rsidRPr="008D25F7">
        <w:rPr>
          <w:rFonts w:ascii="Times New Roman" w:hAnsi="Times New Roman" w:cs="Times New Roman"/>
          <w:sz w:val="28"/>
          <w:szCs w:val="28"/>
        </w:rPr>
        <w:t>Always stand when addressing the Judge.</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b/>
          <w:sz w:val="28"/>
          <w:szCs w:val="28"/>
        </w:rPr>
      </w:pP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b/>
          <w:sz w:val="28"/>
          <w:szCs w:val="28"/>
        </w:rPr>
      </w:pPr>
      <w:r w:rsidRPr="008D25F7">
        <w:rPr>
          <w:rFonts w:ascii="Times New Roman" w:hAnsi="Times New Roman" w:cs="Times New Roman"/>
          <w:b/>
          <w:sz w:val="28"/>
          <w:szCs w:val="28"/>
        </w:rPr>
        <w:t xml:space="preserve">A Law Clerk Announces the Judge.  </w:t>
      </w:r>
    </w:p>
    <w:p w:rsidR="00B554C5" w:rsidRPr="008D25F7" w:rsidRDefault="00B554C5" w:rsidP="00B554C5">
      <w:pPr>
        <w:pBdr>
          <w:top w:val="single" w:sz="4" w:space="1" w:color="auto"/>
          <w:left w:val="single" w:sz="4" w:space="4" w:color="auto"/>
          <w:bottom w:val="single" w:sz="4" w:space="1" w:color="auto"/>
          <w:right w:val="single" w:sz="4" w:space="4" w:color="auto"/>
        </w:pBdr>
        <w:rPr>
          <w:rFonts w:ascii="Times New Roman" w:eastAsia="ヒラギノ角ゴ Pro W3" w:hAnsi="Times New Roman" w:cs="Times New Roman"/>
          <w:sz w:val="28"/>
          <w:szCs w:val="28"/>
        </w:rPr>
      </w:pPr>
      <w:r w:rsidRPr="008D25F7">
        <w:rPr>
          <w:rFonts w:ascii="Times New Roman" w:hAnsi="Times New Roman" w:cs="Times New Roman"/>
          <w:b/>
          <w:sz w:val="28"/>
          <w:szCs w:val="28"/>
        </w:rPr>
        <w:t xml:space="preserve">The Judge takes the bench, welcomes the group, and says:  </w:t>
      </w:r>
      <w:r w:rsidRPr="008D25F7">
        <w:rPr>
          <w:rFonts w:ascii="Times New Roman" w:eastAsia="ヒラギノ角ゴ Pro W3" w:hAnsi="Times New Roman" w:cs="Times New Roman"/>
          <w:sz w:val="28"/>
          <w:szCs w:val="28"/>
        </w:rPr>
        <w:t>The issue before us today is – Does the First Amendment require proof that a defendant is serious about following through on a threat before the defendant may be convicted of threatening another person?</w:t>
      </w:r>
    </w:p>
    <w:p w:rsidR="00B554C5" w:rsidRPr="008D25F7" w:rsidRDefault="00B554C5" w:rsidP="00B554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Times New Roman" w:hAnsi="Times New Roman" w:cs="Times New Roman"/>
          <w:sz w:val="28"/>
          <w:szCs w:val="28"/>
        </w:rPr>
      </w:pPr>
      <w:r w:rsidRPr="008D25F7">
        <w:rPr>
          <w:rFonts w:ascii="Times New Roman" w:hAnsi="Times New Roman" w:cs="Times New Roman"/>
          <w:b/>
          <w:bCs/>
          <w:sz w:val="28"/>
          <w:szCs w:val="28"/>
        </w:rPr>
        <w:t xml:space="preserve">Judge: </w:t>
      </w:r>
      <w:r w:rsidRPr="008D25F7">
        <w:rPr>
          <w:rFonts w:ascii="Times New Roman" w:hAnsi="Times New Roman" w:cs="Times New Roman"/>
          <w:b/>
          <w:bCs/>
          <w:sz w:val="28"/>
          <w:szCs w:val="28"/>
        </w:rPr>
        <w:tab/>
      </w:r>
      <w:r w:rsidRPr="008D25F7">
        <w:rPr>
          <w:rFonts w:ascii="Times New Roman" w:hAnsi="Times New Roman" w:cs="Times New Roman"/>
          <w:b/>
          <w:bCs/>
          <w:sz w:val="28"/>
          <w:szCs w:val="28"/>
        </w:rPr>
        <w:tab/>
      </w:r>
      <w:r w:rsidRPr="008D25F7">
        <w:rPr>
          <w:rFonts w:ascii="Times New Roman" w:hAnsi="Times New Roman" w:cs="Times New Roman"/>
          <w:b/>
          <w:bCs/>
          <w:sz w:val="28"/>
          <w:szCs w:val="28"/>
        </w:rPr>
        <w:tab/>
      </w:r>
      <w:r w:rsidRPr="008D25F7">
        <w:rPr>
          <w:rFonts w:ascii="Times New Roman" w:hAnsi="Times New Roman" w:cs="Times New Roman"/>
          <w:b/>
          <w:bCs/>
          <w:sz w:val="28"/>
          <w:szCs w:val="28"/>
        </w:rPr>
        <w:tab/>
        <w:t xml:space="preserve"> </w:t>
      </w:r>
      <w:r w:rsidRPr="008D25F7">
        <w:rPr>
          <w:rFonts w:ascii="Times New Roman" w:hAnsi="Times New Roman" w:cs="Times New Roman"/>
          <w:b/>
          <w:sz w:val="28"/>
          <w:szCs w:val="28"/>
        </w:rPr>
        <w:t>Is Counsel for the Defendant ready?</w:t>
      </w:r>
      <w:r w:rsidRPr="008D25F7">
        <w:rPr>
          <w:rFonts w:ascii="Times New Roman" w:hAnsi="Times New Roman" w:cs="Times New Roman"/>
          <w:sz w:val="28"/>
          <w:szCs w:val="28"/>
        </w:rPr>
        <w:t xml:space="preserve">  </w:t>
      </w:r>
    </w:p>
    <w:p w:rsidR="00B554C5" w:rsidRPr="008D25F7" w:rsidRDefault="00B554C5" w:rsidP="00B554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3600" w:hanging="3600"/>
        <w:rPr>
          <w:rFonts w:ascii="Times New Roman" w:hAnsi="Times New Roman" w:cs="Times New Roman"/>
          <w:sz w:val="28"/>
          <w:szCs w:val="28"/>
        </w:rPr>
      </w:pPr>
      <w:r w:rsidRPr="008D25F7">
        <w:rPr>
          <w:rFonts w:ascii="Times New Roman" w:hAnsi="Times New Roman" w:cs="Times New Roman"/>
          <w:b/>
          <w:bCs/>
          <w:sz w:val="28"/>
          <w:szCs w:val="28"/>
        </w:rPr>
        <w:t>Andy Jackson’s Attorney #1</w:t>
      </w:r>
      <w:r w:rsidRPr="008D25F7">
        <w:rPr>
          <w:rFonts w:ascii="Times New Roman" w:hAnsi="Times New Roman" w:cs="Times New Roman"/>
          <w:i/>
          <w:iCs/>
          <w:sz w:val="28"/>
          <w:szCs w:val="28"/>
        </w:rPr>
        <w:tab/>
        <w:t xml:space="preserve">(Stands at counsel table) </w:t>
      </w:r>
      <w:r w:rsidRPr="008D25F7">
        <w:rPr>
          <w:rFonts w:ascii="Times New Roman" w:hAnsi="Times New Roman" w:cs="Times New Roman"/>
          <w:sz w:val="28"/>
          <w:szCs w:val="28"/>
        </w:rPr>
        <w:t>Yes, Your Honor.</w:t>
      </w:r>
    </w:p>
    <w:p w:rsidR="00B554C5" w:rsidRPr="008D25F7" w:rsidRDefault="00B554C5" w:rsidP="00B554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Times New Roman" w:hAnsi="Times New Roman" w:cs="Times New Roman"/>
          <w:b/>
          <w:sz w:val="28"/>
          <w:szCs w:val="28"/>
        </w:rPr>
      </w:pPr>
      <w:r w:rsidRPr="008D25F7">
        <w:rPr>
          <w:rFonts w:ascii="Times New Roman" w:hAnsi="Times New Roman" w:cs="Times New Roman"/>
          <w:b/>
          <w:bCs/>
          <w:sz w:val="28"/>
          <w:szCs w:val="28"/>
        </w:rPr>
        <w:t>Judge</w:t>
      </w:r>
      <w:r w:rsidRPr="008D25F7">
        <w:rPr>
          <w:rFonts w:ascii="Times New Roman" w:hAnsi="Times New Roman" w:cs="Times New Roman"/>
          <w:b/>
          <w:bCs/>
          <w:sz w:val="28"/>
          <w:szCs w:val="28"/>
        </w:rPr>
        <w:tab/>
        <w:t>:</w:t>
      </w:r>
      <w:r w:rsidRPr="008D25F7">
        <w:rPr>
          <w:rFonts w:ascii="Times New Roman" w:hAnsi="Times New Roman" w:cs="Times New Roman"/>
          <w:b/>
          <w:bCs/>
          <w:sz w:val="28"/>
          <w:szCs w:val="28"/>
        </w:rPr>
        <w:tab/>
      </w:r>
      <w:r w:rsidRPr="008D25F7">
        <w:rPr>
          <w:rFonts w:ascii="Times New Roman" w:hAnsi="Times New Roman" w:cs="Times New Roman"/>
          <w:b/>
          <w:sz w:val="28"/>
          <w:szCs w:val="28"/>
        </w:rPr>
        <w:tab/>
      </w:r>
      <w:r w:rsidRPr="008D25F7">
        <w:rPr>
          <w:rFonts w:ascii="Times New Roman" w:hAnsi="Times New Roman" w:cs="Times New Roman"/>
          <w:b/>
          <w:sz w:val="28"/>
          <w:szCs w:val="28"/>
        </w:rPr>
        <w:tab/>
      </w:r>
      <w:r w:rsidRPr="008D25F7">
        <w:rPr>
          <w:rFonts w:ascii="Times New Roman" w:hAnsi="Times New Roman" w:cs="Times New Roman"/>
          <w:b/>
          <w:sz w:val="28"/>
          <w:szCs w:val="28"/>
        </w:rPr>
        <w:tab/>
        <w:t>Is Counsel for the Government ready?</w:t>
      </w:r>
    </w:p>
    <w:p w:rsidR="00B554C5" w:rsidRPr="008D25F7" w:rsidRDefault="00B554C5" w:rsidP="00B554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3600" w:hanging="3600"/>
        <w:rPr>
          <w:rFonts w:ascii="Times New Roman" w:hAnsi="Times New Roman" w:cs="Times New Roman"/>
          <w:sz w:val="28"/>
          <w:szCs w:val="28"/>
        </w:rPr>
      </w:pPr>
      <w:r w:rsidRPr="008D25F7">
        <w:rPr>
          <w:rFonts w:ascii="Times New Roman" w:hAnsi="Times New Roman" w:cs="Times New Roman"/>
          <w:b/>
          <w:bCs/>
          <w:sz w:val="28"/>
          <w:szCs w:val="28"/>
        </w:rPr>
        <w:t>Government’s Attorney #1</w:t>
      </w:r>
      <w:r w:rsidRPr="008D25F7">
        <w:rPr>
          <w:rFonts w:ascii="Times New Roman" w:hAnsi="Times New Roman" w:cs="Times New Roman"/>
          <w:i/>
          <w:iCs/>
          <w:sz w:val="28"/>
          <w:szCs w:val="28"/>
        </w:rPr>
        <w:tab/>
        <w:t>(Stands at counsel table)</w:t>
      </w:r>
      <w:r w:rsidRPr="008D25F7">
        <w:rPr>
          <w:rFonts w:ascii="Times New Roman" w:hAnsi="Times New Roman" w:cs="Times New Roman"/>
          <w:sz w:val="28"/>
          <w:szCs w:val="28"/>
        </w:rPr>
        <w:t xml:space="preserve"> Yes, Your Honor.</w:t>
      </w:r>
    </w:p>
    <w:p w:rsidR="00B554C5" w:rsidRPr="008D25F7" w:rsidRDefault="00B554C5" w:rsidP="00B554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Times New Roman" w:hAnsi="Times New Roman" w:cs="Times New Roman"/>
          <w:b/>
          <w:sz w:val="28"/>
          <w:szCs w:val="28"/>
        </w:rPr>
      </w:pPr>
      <w:r w:rsidRPr="008D25F7">
        <w:rPr>
          <w:rFonts w:ascii="Times New Roman" w:hAnsi="Times New Roman" w:cs="Times New Roman"/>
          <w:b/>
          <w:bCs/>
          <w:sz w:val="28"/>
          <w:szCs w:val="28"/>
        </w:rPr>
        <w:t>Judge:</w:t>
      </w:r>
      <w:r w:rsidRPr="008D25F7">
        <w:rPr>
          <w:rFonts w:ascii="Times New Roman" w:hAnsi="Times New Roman" w:cs="Times New Roman"/>
          <w:b/>
          <w:bCs/>
          <w:sz w:val="28"/>
          <w:szCs w:val="28"/>
        </w:rPr>
        <w:tab/>
      </w:r>
      <w:r w:rsidRPr="008D25F7">
        <w:rPr>
          <w:rFonts w:ascii="Times New Roman" w:hAnsi="Times New Roman" w:cs="Times New Roman"/>
          <w:b/>
          <w:bCs/>
          <w:sz w:val="28"/>
          <w:szCs w:val="28"/>
        </w:rPr>
        <w:tab/>
      </w:r>
      <w:r w:rsidRPr="008D25F7">
        <w:rPr>
          <w:rFonts w:ascii="Times New Roman" w:hAnsi="Times New Roman" w:cs="Times New Roman"/>
          <w:sz w:val="28"/>
          <w:szCs w:val="28"/>
        </w:rPr>
        <w:tab/>
      </w:r>
      <w:r w:rsidRPr="008D25F7">
        <w:rPr>
          <w:rFonts w:ascii="Times New Roman" w:hAnsi="Times New Roman" w:cs="Times New Roman"/>
          <w:sz w:val="28"/>
          <w:szCs w:val="28"/>
        </w:rPr>
        <w:tab/>
      </w:r>
      <w:r w:rsidRPr="008D25F7">
        <w:rPr>
          <w:rFonts w:ascii="Times New Roman" w:hAnsi="Times New Roman" w:cs="Times New Roman"/>
          <w:b/>
          <w:sz w:val="28"/>
          <w:szCs w:val="28"/>
        </w:rPr>
        <w:t>Counsel for the Defendant may proceed.</w:t>
      </w:r>
    </w:p>
    <w:p w:rsidR="00B554C5" w:rsidRPr="008D25F7" w:rsidRDefault="00B554C5" w:rsidP="00B554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Times New Roman" w:hAnsi="Times New Roman" w:cs="Times New Roman"/>
          <w:b/>
          <w:sz w:val="28"/>
          <w:szCs w:val="28"/>
        </w:rPr>
      </w:pPr>
    </w:p>
    <w:p w:rsidR="00B554C5" w:rsidRPr="008D25F7" w:rsidRDefault="00B554C5" w:rsidP="00B554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hanging="2880"/>
        <w:rPr>
          <w:rFonts w:ascii="Times New Roman" w:hAnsi="Times New Roman" w:cs="Times New Roman"/>
          <w:sz w:val="28"/>
          <w:szCs w:val="28"/>
        </w:rPr>
      </w:pPr>
      <w:r w:rsidRPr="008D25F7">
        <w:rPr>
          <w:rFonts w:ascii="Times New Roman" w:hAnsi="Times New Roman" w:cs="Times New Roman"/>
          <w:b/>
          <w:bCs/>
          <w:sz w:val="28"/>
          <w:szCs w:val="28"/>
          <w:u w:val="single"/>
        </w:rPr>
        <w:t>Attorneys for Andy Jackson, the Defendant</w:t>
      </w:r>
      <w:r w:rsidRPr="008D25F7">
        <w:rPr>
          <w:rFonts w:ascii="Times New Roman" w:hAnsi="Times New Roman" w:cs="Times New Roman"/>
          <w:sz w:val="28"/>
          <w:szCs w:val="28"/>
        </w:rPr>
        <w:tab/>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b/>
          <w:i/>
          <w:iCs/>
          <w:sz w:val="28"/>
          <w:szCs w:val="28"/>
        </w:rPr>
      </w:pPr>
      <w:r w:rsidRPr="008D25F7">
        <w:rPr>
          <w:rFonts w:ascii="Times New Roman" w:hAnsi="Times New Roman" w:cs="Times New Roman"/>
          <w:b/>
          <w:bCs/>
          <w:sz w:val="28"/>
          <w:szCs w:val="28"/>
        </w:rPr>
        <w:t xml:space="preserve">Attorney #1 </w:t>
      </w:r>
      <w:r w:rsidRPr="008D25F7">
        <w:rPr>
          <w:rFonts w:ascii="Times New Roman" w:hAnsi="Times New Roman" w:cs="Times New Roman"/>
          <w:b/>
          <w:i/>
          <w:iCs/>
          <w:sz w:val="28"/>
          <w:szCs w:val="28"/>
        </w:rPr>
        <w:t>(Goes to the lectern)</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i/>
          <w:iCs/>
          <w:sz w:val="28"/>
          <w:szCs w:val="28"/>
        </w:rPr>
      </w:pPr>
      <w:r w:rsidRPr="008D25F7">
        <w:rPr>
          <w:rFonts w:ascii="Times New Roman" w:hAnsi="Times New Roman" w:cs="Times New Roman"/>
          <w:sz w:val="28"/>
          <w:szCs w:val="28"/>
        </w:rPr>
        <w:t xml:space="preserve">"May it please the Court.  My name is ____________.   I am from _________________. My colleagues and I are counsel for Mr. Andy Jackson, the Defendant before this Court today.  There are three issues before the Court.  I will argue the first issue.   Seated at the Defendant’s counsel table are my colleagues who will handle the other issues and closing arguments.  They will introduce themselves and tell you where they are from. </w:t>
      </w:r>
      <w:r w:rsidRPr="008D25F7">
        <w:rPr>
          <w:rFonts w:ascii="Times New Roman" w:hAnsi="Times New Roman" w:cs="Times New Roman"/>
          <w:i/>
          <w:sz w:val="28"/>
          <w:szCs w:val="28"/>
        </w:rPr>
        <w:t>(Attorney #1 s</w:t>
      </w:r>
      <w:r w:rsidRPr="008D25F7">
        <w:rPr>
          <w:rFonts w:ascii="Times New Roman" w:hAnsi="Times New Roman" w:cs="Times New Roman"/>
          <w:i/>
          <w:iCs/>
          <w:sz w:val="28"/>
          <w:szCs w:val="28"/>
        </w:rPr>
        <w:t>its down)</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b/>
          <w:bCs/>
          <w:sz w:val="28"/>
          <w:szCs w:val="28"/>
        </w:rPr>
      </w:pP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b/>
          <w:bCs/>
          <w:sz w:val="28"/>
          <w:szCs w:val="28"/>
        </w:rPr>
      </w:pP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i/>
          <w:iCs/>
          <w:sz w:val="28"/>
          <w:szCs w:val="28"/>
        </w:rPr>
      </w:pPr>
      <w:r w:rsidRPr="008D25F7">
        <w:rPr>
          <w:rFonts w:ascii="Times New Roman" w:hAnsi="Times New Roman" w:cs="Times New Roman"/>
          <w:b/>
          <w:bCs/>
          <w:sz w:val="28"/>
          <w:szCs w:val="28"/>
        </w:rPr>
        <w:t xml:space="preserve">Attorney #2 </w:t>
      </w:r>
      <w:r w:rsidRPr="008D25F7">
        <w:rPr>
          <w:rFonts w:ascii="Times New Roman" w:hAnsi="Times New Roman" w:cs="Times New Roman"/>
          <w:b/>
          <w:i/>
          <w:iCs/>
          <w:sz w:val="28"/>
          <w:szCs w:val="28"/>
        </w:rPr>
        <w:t>(Stands at counsel table)</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sz w:val="28"/>
          <w:szCs w:val="28"/>
        </w:rPr>
      </w:pPr>
      <w:r w:rsidRPr="008D25F7">
        <w:rPr>
          <w:rFonts w:ascii="Times New Roman" w:hAnsi="Times New Roman" w:cs="Times New Roman"/>
          <w:i/>
          <w:iCs/>
          <w:sz w:val="28"/>
          <w:szCs w:val="28"/>
        </w:rPr>
        <w:t xml:space="preserve"> </w:t>
      </w:r>
      <w:r w:rsidRPr="008D25F7">
        <w:rPr>
          <w:rFonts w:ascii="Times New Roman" w:hAnsi="Times New Roman" w:cs="Times New Roman"/>
          <w:sz w:val="28"/>
          <w:szCs w:val="28"/>
        </w:rPr>
        <w:t>I am _____________ from _______________ and I will be handling Issue #2.</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i/>
          <w:iCs/>
          <w:sz w:val="28"/>
          <w:szCs w:val="28"/>
        </w:rPr>
      </w:pPr>
      <w:r w:rsidRPr="008D25F7">
        <w:rPr>
          <w:rFonts w:ascii="Times New Roman" w:hAnsi="Times New Roman" w:cs="Times New Roman"/>
          <w:i/>
          <w:iCs/>
          <w:sz w:val="28"/>
          <w:szCs w:val="28"/>
        </w:rPr>
        <w:t>(Sits down)</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i/>
          <w:iCs/>
          <w:sz w:val="28"/>
          <w:szCs w:val="28"/>
        </w:rPr>
      </w:pP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i/>
          <w:iCs/>
          <w:sz w:val="28"/>
          <w:szCs w:val="28"/>
        </w:rPr>
      </w:pPr>
      <w:r w:rsidRPr="008D25F7">
        <w:rPr>
          <w:rFonts w:ascii="Times New Roman" w:hAnsi="Times New Roman" w:cs="Times New Roman"/>
          <w:b/>
          <w:bCs/>
          <w:sz w:val="28"/>
          <w:szCs w:val="28"/>
        </w:rPr>
        <w:t xml:space="preserve">Attorney #3 </w:t>
      </w:r>
      <w:r w:rsidRPr="008D25F7">
        <w:rPr>
          <w:rFonts w:ascii="Times New Roman" w:hAnsi="Times New Roman" w:cs="Times New Roman"/>
          <w:b/>
          <w:i/>
          <w:iCs/>
          <w:sz w:val="28"/>
          <w:szCs w:val="28"/>
        </w:rPr>
        <w:t>(Stands at counsel table)</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sz w:val="28"/>
          <w:szCs w:val="28"/>
        </w:rPr>
      </w:pPr>
      <w:r w:rsidRPr="008D25F7">
        <w:rPr>
          <w:rFonts w:ascii="Times New Roman" w:hAnsi="Times New Roman" w:cs="Times New Roman"/>
          <w:sz w:val="28"/>
          <w:szCs w:val="28"/>
        </w:rPr>
        <w:t xml:space="preserve">I am ______________ from _______________ and I will be handling Issue #3. </w:t>
      </w:r>
      <w:r w:rsidRPr="008D25F7">
        <w:rPr>
          <w:rFonts w:ascii="Times New Roman" w:hAnsi="Times New Roman" w:cs="Times New Roman"/>
          <w:i/>
          <w:sz w:val="28"/>
          <w:szCs w:val="28"/>
        </w:rPr>
        <w:t>(Sits down)</w:t>
      </w:r>
      <w:r w:rsidRPr="008D25F7">
        <w:rPr>
          <w:rFonts w:ascii="Times New Roman" w:hAnsi="Times New Roman" w:cs="Times New Roman"/>
          <w:sz w:val="28"/>
          <w:szCs w:val="28"/>
        </w:rPr>
        <w:t xml:space="preserve"> </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sz w:val="28"/>
          <w:szCs w:val="28"/>
        </w:rPr>
      </w:pP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i/>
          <w:iCs/>
          <w:sz w:val="28"/>
          <w:szCs w:val="28"/>
        </w:rPr>
      </w:pPr>
      <w:r w:rsidRPr="008D25F7">
        <w:rPr>
          <w:rFonts w:ascii="Times New Roman" w:hAnsi="Times New Roman" w:cs="Times New Roman"/>
          <w:b/>
          <w:bCs/>
          <w:sz w:val="28"/>
          <w:szCs w:val="28"/>
        </w:rPr>
        <w:t>Attorney #4</w:t>
      </w:r>
      <w:r w:rsidRPr="008D25F7">
        <w:rPr>
          <w:rFonts w:ascii="Times New Roman" w:hAnsi="Times New Roman" w:cs="Times New Roman"/>
          <w:b/>
          <w:bCs/>
          <w:i/>
          <w:iCs/>
          <w:sz w:val="28"/>
          <w:szCs w:val="28"/>
        </w:rPr>
        <w:t xml:space="preserve"> </w:t>
      </w:r>
      <w:r w:rsidRPr="008D25F7">
        <w:rPr>
          <w:rFonts w:ascii="Times New Roman" w:hAnsi="Times New Roman" w:cs="Times New Roman"/>
          <w:b/>
          <w:i/>
          <w:iCs/>
          <w:sz w:val="28"/>
          <w:szCs w:val="28"/>
        </w:rPr>
        <w:t>(Stands at counsel table)</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i/>
          <w:iCs/>
          <w:sz w:val="28"/>
          <w:szCs w:val="28"/>
        </w:rPr>
      </w:pPr>
      <w:r w:rsidRPr="008D25F7">
        <w:rPr>
          <w:rFonts w:ascii="Times New Roman" w:hAnsi="Times New Roman" w:cs="Times New Roman"/>
          <w:sz w:val="28"/>
          <w:szCs w:val="28"/>
        </w:rPr>
        <w:t>I am ____________ from __________ and I will be handling the closing arguments for the Defendant.</w:t>
      </w:r>
      <w:r w:rsidRPr="008D25F7">
        <w:rPr>
          <w:rFonts w:ascii="Times New Roman" w:hAnsi="Times New Roman" w:cs="Times New Roman"/>
          <w:i/>
          <w:iCs/>
          <w:sz w:val="28"/>
          <w:szCs w:val="28"/>
        </w:rPr>
        <w:t xml:space="preserve"> (Sits down)</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i/>
          <w:iCs/>
          <w:sz w:val="28"/>
          <w:szCs w:val="28"/>
        </w:rPr>
      </w:pPr>
    </w:p>
    <w:p w:rsidR="00B554C5" w:rsidRPr="008D25F7" w:rsidRDefault="00B554C5" w:rsidP="00B554C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3600"/>
        <w:rPr>
          <w:rFonts w:ascii="Times New Roman" w:hAnsi="Times New Roman" w:cs="Times New Roman"/>
          <w:sz w:val="28"/>
          <w:szCs w:val="28"/>
        </w:rPr>
      </w:pPr>
      <w:r w:rsidRPr="008D25F7">
        <w:rPr>
          <w:rFonts w:ascii="Times New Roman" w:hAnsi="Times New Roman" w:cs="Times New Roman"/>
          <w:b/>
          <w:bCs/>
          <w:sz w:val="28"/>
          <w:szCs w:val="28"/>
        </w:rPr>
        <w:t>Judge:  Counsel for the Government</w:t>
      </w:r>
      <w:r w:rsidRPr="008D25F7">
        <w:rPr>
          <w:rFonts w:ascii="Times New Roman" w:hAnsi="Times New Roman" w:cs="Times New Roman"/>
          <w:b/>
          <w:sz w:val="28"/>
          <w:szCs w:val="28"/>
        </w:rPr>
        <w:t xml:space="preserve"> may proceed with your introductions.</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b/>
          <w:bCs/>
          <w:sz w:val="28"/>
          <w:szCs w:val="28"/>
          <w:u w:val="single"/>
        </w:rPr>
      </w:pP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b/>
          <w:bCs/>
          <w:sz w:val="28"/>
          <w:szCs w:val="28"/>
          <w:u w:val="single"/>
        </w:rPr>
      </w:pPr>
      <w:r w:rsidRPr="008D25F7">
        <w:rPr>
          <w:rFonts w:ascii="Times New Roman" w:hAnsi="Times New Roman" w:cs="Times New Roman"/>
          <w:b/>
          <w:bCs/>
          <w:sz w:val="28"/>
          <w:szCs w:val="28"/>
          <w:u w:val="single"/>
        </w:rPr>
        <w:t>Attorneys for the Government</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i/>
          <w:iCs/>
          <w:sz w:val="28"/>
          <w:szCs w:val="28"/>
        </w:rPr>
      </w:pPr>
      <w:r w:rsidRPr="008D25F7">
        <w:rPr>
          <w:rFonts w:ascii="Times New Roman" w:hAnsi="Times New Roman" w:cs="Times New Roman"/>
          <w:b/>
          <w:bCs/>
          <w:sz w:val="28"/>
          <w:szCs w:val="28"/>
        </w:rPr>
        <w:t>Attorney #1</w:t>
      </w:r>
      <w:r w:rsidRPr="008D25F7">
        <w:rPr>
          <w:rFonts w:ascii="Times New Roman" w:hAnsi="Times New Roman" w:cs="Times New Roman"/>
          <w:sz w:val="28"/>
          <w:szCs w:val="28"/>
        </w:rPr>
        <w:t xml:space="preserve"> </w:t>
      </w:r>
      <w:r w:rsidRPr="008D25F7">
        <w:rPr>
          <w:rFonts w:ascii="Times New Roman" w:hAnsi="Times New Roman" w:cs="Times New Roman"/>
          <w:b/>
          <w:i/>
          <w:iCs/>
          <w:sz w:val="28"/>
          <w:szCs w:val="28"/>
        </w:rPr>
        <w:t>(Goes to the lectern)</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i/>
          <w:iCs/>
          <w:sz w:val="28"/>
          <w:szCs w:val="28"/>
        </w:rPr>
      </w:pPr>
      <w:r w:rsidRPr="008D25F7">
        <w:rPr>
          <w:rFonts w:ascii="Times New Roman" w:hAnsi="Times New Roman" w:cs="Times New Roman"/>
          <w:sz w:val="28"/>
          <w:szCs w:val="28"/>
        </w:rPr>
        <w:t xml:space="preserve">"May it please the Court.  My name is ____________.  I am from ___________ and I will be arguing the first issue on behalf of the Government, the United States.  Seated at the Government’s counsel table are my colleagues who will handle the other issues and closing arguments.  They will introduce themselves and tell you where they are from. </w:t>
      </w:r>
      <w:r w:rsidRPr="008D25F7">
        <w:rPr>
          <w:rFonts w:ascii="Times New Roman" w:hAnsi="Times New Roman" w:cs="Times New Roman"/>
          <w:i/>
          <w:iCs/>
          <w:sz w:val="28"/>
          <w:szCs w:val="28"/>
        </w:rPr>
        <w:t>(Sits down)</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i/>
          <w:iCs/>
          <w:sz w:val="28"/>
          <w:szCs w:val="28"/>
        </w:rPr>
      </w:pPr>
      <w:r w:rsidRPr="008D25F7">
        <w:rPr>
          <w:rFonts w:ascii="Times New Roman" w:hAnsi="Times New Roman" w:cs="Times New Roman"/>
          <w:b/>
          <w:bCs/>
          <w:sz w:val="28"/>
          <w:szCs w:val="28"/>
        </w:rPr>
        <w:t xml:space="preserve">Attorney #2 </w:t>
      </w:r>
      <w:r w:rsidRPr="008D25F7">
        <w:rPr>
          <w:rFonts w:ascii="Times New Roman" w:hAnsi="Times New Roman" w:cs="Times New Roman"/>
          <w:b/>
          <w:i/>
          <w:iCs/>
          <w:sz w:val="28"/>
          <w:szCs w:val="28"/>
        </w:rPr>
        <w:t>(Stands at counsel table)</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sz w:val="28"/>
          <w:szCs w:val="28"/>
        </w:rPr>
      </w:pPr>
      <w:r w:rsidRPr="008D25F7">
        <w:rPr>
          <w:rFonts w:ascii="Times New Roman" w:hAnsi="Times New Roman" w:cs="Times New Roman"/>
          <w:i/>
          <w:iCs/>
          <w:sz w:val="28"/>
          <w:szCs w:val="28"/>
        </w:rPr>
        <w:t xml:space="preserve"> </w:t>
      </w:r>
      <w:r w:rsidRPr="008D25F7">
        <w:rPr>
          <w:rFonts w:ascii="Times New Roman" w:hAnsi="Times New Roman" w:cs="Times New Roman"/>
          <w:sz w:val="28"/>
          <w:szCs w:val="28"/>
        </w:rPr>
        <w:t xml:space="preserve">I am _____________ from _______________ and I will be handling Issue #2. </w:t>
      </w:r>
      <w:r w:rsidRPr="008D25F7">
        <w:rPr>
          <w:rFonts w:ascii="Times New Roman" w:hAnsi="Times New Roman" w:cs="Times New Roman"/>
          <w:i/>
          <w:iCs/>
          <w:sz w:val="28"/>
          <w:szCs w:val="28"/>
        </w:rPr>
        <w:t>(Sits down</w:t>
      </w:r>
      <w:r w:rsidRPr="008D25F7">
        <w:rPr>
          <w:rFonts w:ascii="Times New Roman" w:hAnsi="Times New Roman" w:cs="Times New Roman"/>
          <w:sz w:val="28"/>
          <w:szCs w:val="28"/>
        </w:rPr>
        <w:t>)</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b/>
          <w:bCs/>
          <w:sz w:val="28"/>
          <w:szCs w:val="28"/>
        </w:rPr>
      </w:pP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i/>
          <w:iCs/>
          <w:sz w:val="28"/>
          <w:szCs w:val="28"/>
        </w:rPr>
      </w:pPr>
      <w:r w:rsidRPr="008D25F7">
        <w:rPr>
          <w:rFonts w:ascii="Times New Roman" w:hAnsi="Times New Roman" w:cs="Times New Roman"/>
          <w:b/>
          <w:bCs/>
          <w:sz w:val="28"/>
          <w:szCs w:val="28"/>
        </w:rPr>
        <w:t xml:space="preserve">Attorney #3 </w:t>
      </w:r>
      <w:r w:rsidRPr="008D25F7">
        <w:rPr>
          <w:rFonts w:ascii="Times New Roman" w:hAnsi="Times New Roman" w:cs="Times New Roman"/>
          <w:b/>
          <w:i/>
          <w:iCs/>
          <w:sz w:val="28"/>
          <w:szCs w:val="28"/>
        </w:rPr>
        <w:t>(Stands at counsel table)</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sz w:val="28"/>
          <w:szCs w:val="28"/>
        </w:rPr>
      </w:pPr>
      <w:r w:rsidRPr="008D25F7">
        <w:rPr>
          <w:rFonts w:ascii="Times New Roman" w:hAnsi="Times New Roman" w:cs="Times New Roman"/>
          <w:sz w:val="28"/>
          <w:szCs w:val="28"/>
        </w:rPr>
        <w:t xml:space="preserve">I am ______________ from _______________ and I will be handling Issue #3. </w:t>
      </w:r>
      <w:r w:rsidRPr="008D25F7">
        <w:rPr>
          <w:rFonts w:ascii="Times New Roman" w:hAnsi="Times New Roman" w:cs="Times New Roman"/>
          <w:i/>
          <w:iCs/>
          <w:sz w:val="28"/>
          <w:szCs w:val="28"/>
        </w:rPr>
        <w:t>(Sits down</w:t>
      </w:r>
      <w:r w:rsidRPr="008D25F7">
        <w:rPr>
          <w:rFonts w:ascii="Times New Roman" w:hAnsi="Times New Roman" w:cs="Times New Roman"/>
          <w:sz w:val="28"/>
          <w:szCs w:val="28"/>
        </w:rPr>
        <w:t xml:space="preserve">) </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rPr>
          <w:rFonts w:ascii="Times New Roman" w:hAnsi="Times New Roman" w:cs="Times New Roman"/>
          <w:b/>
          <w:bCs/>
          <w:sz w:val="28"/>
          <w:szCs w:val="28"/>
        </w:rPr>
      </w:pP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i/>
          <w:iCs/>
          <w:sz w:val="28"/>
          <w:szCs w:val="28"/>
        </w:rPr>
      </w:pPr>
      <w:r w:rsidRPr="008D25F7">
        <w:rPr>
          <w:rFonts w:ascii="Times New Roman" w:hAnsi="Times New Roman" w:cs="Times New Roman"/>
          <w:b/>
          <w:bCs/>
          <w:sz w:val="28"/>
          <w:szCs w:val="28"/>
        </w:rPr>
        <w:t>Attorney #4</w:t>
      </w:r>
      <w:r w:rsidRPr="008D25F7">
        <w:rPr>
          <w:rFonts w:ascii="Times New Roman" w:hAnsi="Times New Roman" w:cs="Times New Roman"/>
          <w:b/>
          <w:bCs/>
          <w:i/>
          <w:iCs/>
          <w:sz w:val="28"/>
          <w:szCs w:val="28"/>
        </w:rPr>
        <w:t xml:space="preserve"> </w:t>
      </w:r>
      <w:r w:rsidRPr="008D25F7">
        <w:rPr>
          <w:rFonts w:ascii="Times New Roman" w:hAnsi="Times New Roman" w:cs="Times New Roman"/>
          <w:b/>
          <w:i/>
          <w:iCs/>
          <w:sz w:val="28"/>
          <w:szCs w:val="28"/>
        </w:rPr>
        <w:t>(Stands at counsel table)</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i/>
          <w:iCs/>
          <w:sz w:val="28"/>
          <w:szCs w:val="28"/>
        </w:rPr>
      </w:pPr>
      <w:r w:rsidRPr="008D25F7">
        <w:rPr>
          <w:rFonts w:ascii="Times New Roman" w:hAnsi="Times New Roman" w:cs="Times New Roman"/>
          <w:sz w:val="28"/>
          <w:szCs w:val="28"/>
        </w:rPr>
        <w:t xml:space="preserve">I am ____________ from __________ and I will handle the closing arguments for the Government. </w:t>
      </w:r>
      <w:r w:rsidRPr="008D25F7">
        <w:rPr>
          <w:rFonts w:ascii="Times New Roman" w:hAnsi="Times New Roman" w:cs="Times New Roman"/>
          <w:i/>
          <w:iCs/>
          <w:sz w:val="28"/>
          <w:szCs w:val="28"/>
        </w:rPr>
        <w:t>(Sits down)</w:t>
      </w: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i/>
          <w:iCs/>
          <w:sz w:val="28"/>
          <w:szCs w:val="28"/>
        </w:rPr>
      </w:pPr>
    </w:p>
    <w:p w:rsidR="00B554C5" w:rsidRPr="008D25F7" w:rsidRDefault="00B554C5" w:rsidP="00B554C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Times New Roman" w:hAnsi="Times New Roman" w:cs="Times New Roman"/>
          <w:i/>
          <w:iCs/>
          <w:sz w:val="28"/>
          <w:szCs w:val="28"/>
        </w:rPr>
      </w:pPr>
    </w:p>
    <w:p w:rsidR="00B554C5" w:rsidRPr="008D25F7" w:rsidRDefault="00B554C5" w:rsidP="00B554C5">
      <w:pPr>
        <w:pBdr>
          <w:top w:val="single" w:sz="4" w:space="1" w:color="auto"/>
          <w:left w:val="single" w:sz="4" w:space="4" w:color="auto"/>
          <w:bottom w:val="single" w:sz="4" w:space="1" w:color="auto"/>
          <w:right w:val="single" w:sz="4" w:space="4" w:color="auto"/>
        </w:pBdr>
        <w:rPr>
          <w:rFonts w:ascii="Times New Roman" w:hAnsi="Times New Roman" w:cs="Times New Roman"/>
          <w:b/>
          <w:sz w:val="28"/>
          <w:szCs w:val="28"/>
        </w:rPr>
      </w:pPr>
      <w:r w:rsidRPr="008D25F7">
        <w:rPr>
          <w:rFonts w:ascii="Times New Roman" w:hAnsi="Times New Roman" w:cs="Times New Roman"/>
          <w:b/>
          <w:sz w:val="28"/>
          <w:szCs w:val="28"/>
        </w:rPr>
        <w:t>Judge:  Now we will turn to the major questions about this issue.  The attorneys will make their arguments, then we will open the floor to you, in the audience, to join in the debate as jurors.  The moderator will facilitate your deliberations so that everyone has the opportunity to speak. At the end, we will take a vote to determine the verdict.</w:t>
      </w:r>
    </w:p>
    <w:p w:rsidR="00B554C5" w:rsidRPr="008D25F7" w:rsidRDefault="00B554C5" w:rsidP="00B554C5">
      <w:pPr>
        <w:rPr>
          <w:rFonts w:ascii="Times New Roman" w:hAnsi="Times New Roman" w:cs="Times New Roman"/>
        </w:rPr>
      </w:pPr>
    </w:p>
    <w:p w:rsidR="00B554C5" w:rsidRPr="008D25F7" w:rsidRDefault="00B554C5" w:rsidP="00B554C5">
      <w:pPr>
        <w:rPr>
          <w:rFonts w:ascii="Times New Roman" w:hAnsi="Times New Roman" w:cs="Times New Roman"/>
        </w:rPr>
      </w:pPr>
    </w:p>
    <w:p w:rsidR="00B554C5" w:rsidRPr="008D25F7" w:rsidRDefault="00B554C5" w:rsidP="00B554C5">
      <w:pPr>
        <w:rPr>
          <w:rFonts w:ascii="Times New Roman" w:hAnsi="Times New Roman" w:cs="Times New Roman"/>
        </w:rPr>
      </w:pPr>
    </w:p>
    <w:p w:rsidR="00B554C5" w:rsidRPr="008D25F7" w:rsidRDefault="00B554C5" w:rsidP="00B554C5">
      <w:pPr>
        <w:rPr>
          <w:rFonts w:ascii="Times New Roman" w:hAnsi="Times New Roman" w:cs="Times New Roman"/>
        </w:rPr>
      </w:pPr>
    </w:p>
    <w:p w:rsidR="00B554C5" w:rsidRPr="008D25F7" w:rsidRDefault="00B554C5" w:rsidP="00B554C5">
      <w:pPr>
        <w:rPr>
          <w:rFonts w:ascii="Times New Roman" w:hAnsi="Times New Roman" w:cs="Times New Roman"/>
        </w:rPr>
      </w:pPr>
    </w:p>
    <w:p w:rsidR="00B554C5" w:rsidRPr="008D25F7" w:rsidRDefault="00B554C5" w:rsidP="00B554C5">
      <w:pPr>
        <w:rPr>
          <w:rFonts w:ascii="Times New Roman" w:hAnsi="Times New Roman" w:cs="Times New Roman"/>
        </w:rPr>
      </w:pPr>
    </w:p>
    <w:p w:rsidR="00B554C5" w:rsidRPr="008D25F7" w:rsidRDefault="00B554C5" w:rsidP="00B554C5">
      <w:pPr>
        <w:rPr>
          <w:rFonts w:ascii="Times New Roman" w:hAnsi="Times New Roman" w:cs="Times New Roman"/>
        </w:rPr>
      </w:pPr>
    </w:p>
    <w:p w:rsidR="009D0177" w:rsidRPr="008D25F7" w:rsidRDefault="009D0177" w:rsidP="009D0177">
      <w:pPr>
        <w:spacing w:after="0"/>
        <w:rPr>
          <w:rFonts w:ascii="Times New Roman" w:hAnsi="Times New Roman" w:cs="Times New Roman"/>
        </w:rPr>
      </w:pPr>
    </w:p>
    <w:p w:rsidR="00B554C5" w:rsidRPr="008D25F7" w:rsidRDefault="00B554C5" w:rsidP="009D0177">
      <w:pPr>
        <w:spacing w:after="0"/>
        <w:rPr>
          <w:rFonts w:ascii="Times New Roman" w:hAnsi="Times New Roman" w:cs="Times New Roman"/>
        </w:rPr>
      </w:pPr>
    </w:p>
    <w:p w:rsidR="00B554C5" w:rsidRPr="008D25F7" w:rsidRDefault="00B554C5" w:rsidP="009D0177">
      <w:pPr>
        <w:spacing w:after="0"/>
        <w:rPr>
          <w:rFonts w:ascii="Times New Roman" w:hAnsi="Times New Roman" w:cs="Times New Roman"/>
        </w:rPr>
      </w:pPr>
    </w:p>
    <w:p w:rsidR="00B554C5" w:rsidRPr="008D25F7" w:rsidRDefault="00B554C5" w:rsidP="009D0177">
      <w:pPr>
        <w:spacing w:after="0"/>
        <w:rPr>
          <w:rFonts w:ascii="Times New Roman" w:hAnsi="Times New Roman" w:cs="Times New Roman"/>
        </w:rPr>
      </w:pPr>
    </w:p>
    <w:p w:rsidR="00B554C5" w:rsidRPr="008D25F7" w:rsidRDefault="00B554C5" w:rsidP="009D0177">
      <w:pPr>
        <w:spacing w:after="0"/>
        <w:rPr>
          <w:rFonts w:ascii="Times New Roman" w:hAnsi="Times New Roman" w:cs="Times New Roman"/>
        </w:rPr>
      </w:pPr>
    </w:p>
    <w:p w:rsidR="00B554C5" w:rsidRPr="008D25F7" w:rsidRDefault="00B554C5" w:rsidP="009D0177">
      <w:pPr>
        <w:spacing w:after="0"/>
        <w:rPr>
          <w:rFonts w:ascii="Times New Roman" w:hAnsi="Times New Roman" w:cs="Times New Roman"/>
        </w:rPr>
      </w:pPr>
    </w:p>
    <w:p w:rsidR="00B554C5" w:rsidRPr="008D25F7" w:rsidRDefault="00B554C5" w:rsidP="009D0177">
      <w:pPr>
        <w:spacing w:after="0"/>
        <w:rPr>
          <w:rFonts w:ascii="Times New Roman" w:hAnsi="Times New Roman" w:cs="Times New Roman"/>
        </w:rPr>
      </w:pPr>
    </w:p>
    <w:p w:rsidR="0040073A" w:rsidRDefault="0040073A" w:rsidP="00B554C5">
      <w:pPr>
        <w:rPr>
          <w:rFonts w:ascii="Times New Roman" w:hAnsi="Times New Roman" w:cs="Times New Roman"/>
          <w:b/>
        </w:rPr>
      </w:pPr>
    </w:p>
    <w:p w:rsidR="00B554C5" w:rsidRPr="008D25F7" w:rsidRDefault="00B554C5" w:rsidP="00B554C5">
      <w:pPr>
        <w:rPr>
          <w:rFonts w:ascii="Times New Roman" w:hAnsi="Times New Roman" w:cs="Times New Roman"/>
        </w:rPr>
      </w:pPr>
      <w:r w:rsidRPr="008D25F7">
        <w:rPr>
          <w:rFonts w:ascii="Times New Roman" w:hAnsi="Times New Roman" w:cs="Times New Roman"/>
          <w:b/>
        </w:rPr>
        <w:t>Exhibit H</w:t>
      </w:r>
      <w:r w:rsidR="00F5790F">
        <w:rPr>
          <w:rFonts w:ascii="Times New Roman" w:hAnsi="Times New Roman" w:cs="Times New Roman"/>
        </w:rPr>
        <w:t xml:space="preserve"> </w:t>
      </w:r>
      <w:r w:rsidRPr="008D25F7">
        <w:rPr>
          <w:rFonts w:ascii="Times New Roman" w:hAnsi="Times New Roman" w:cs="Times New Roman"/>
          <w:i/>
        </w:rPr>
        <w:t>Talking Points: ONLY for the Judge, Attorney Coaches, and the Eight Student Attorneys</w:t>
      </w:r>
    </w:p>
    <w:p w:rsidR="00B554C5" w:rsidRPr="008D25F7" w:rsidRDefault="00B554C5" w:rsidP="00B554C5">
      <w:pPr>
        <w:pBdr>
          <w:top w:val="single" w:sz="4" w:space="2" w:color="auto"/>
          <w:left w:val="single" w:sz="4" w:space="4" w:color="auto"/>
          <w:bottom w:val="single" w:sz="4" w:space="1" w:color="auto"/>
          <w:right w:val="single" w:sz="4" w:space="4" w:color="auto"/>
        </w:pBdr>
        <w:jc w:val="center"/>
        <w:rPr>
          <w:rFonts w:ascii="Times New Roman" w:hAnsi="Times New Roman" w:cs="Times New Roman"/>
          <w:i/>
        </w:rPr>
      </w:pPr>
      <w:r w:rsidRPr="008D25F7">
        <w:rPr>
          <w:rFonts w:ascii="Times New Roman" w:hAnsi="Times New Roman" w:cs="Times New Roman"/>
          <w:b/>
          <w:i/>
        </w:rPr>
        <w:t xml:space="preserve">Elonis v. United States </w:t>
      </w:r>
      <w:r w:rsidRPr="008D25F7">
        <w:rPr>
          <w:rFonts w:ascii="Times New Roman" w:hAnsi="Times New Roman" w:cs="Times New Roman"/>
          <w:b/>
        </w:rPr>
        <w:t>Applied to Teen Facebook Postings</w:t>
      </w:r>
      <w:r w:rsidR="002505BB" w:rsidRPr="008D25F7">
        <w:rPr>
          <w:rFonts w:ascii="Times New Roman" w:hAnsi="Times New Roman" w:cs="Times New Roman"/>
          <w:b/>
        </w:rPr>
        <w:br/>
      </w:r>
      <w:r w:rsidRPr="008D25F7">
        <w:rPr>
          <w:rFonts w:ascii="Times New Roman" w:hAnsi="Times New Roman" w:cs="Times New Roman"/>
          <w:b/>
        </w:rPr>
        <w:t xml:space="preserve"> </w:t>
      </w:r>
      <w:r w:rsidRPr="008D25F7">
        <w:rPr>
          <w:rFonts w:ascii="Times New Roman" w:hAnsi="Times New Roman" w:cs="Times New Roman"/>
          <w:i/>
        </w:rPr>
        <w:t xml:space="preserve">Talking Points – Can be Modified by Student Attorneys.  </w:t>
      </w:r>
    </w:p>
    <w:p w:rsidR="00B554C5" w:rsidRPr="008D25F7" w:rsidRDefault="00B554C5" w:rsidP="00B554C5">
      <w:pPr>
        <w:rPr>
          <w:rFonts w:ascii="Times New Roman" w:hAnsi="Times New Roman" w:cs="Times New Roman"/>
        </w:rPr>
      </w:pPr>
      <w:r w:rsidRPr="008D25F7">
        <w:rPr>
          <w:rFonts w:ascii="Times New Roman" w:hAnsi="Times New Roman" w:cs="Times New Roman"/>
          <w:b/>
        </w:rPr>
        <w:t>Judge:  The issue before us today is – Does the First Amendment require proof that a defendant is serious about following through on a threat before the defendant may be convicted of threatening another person?</w:t>
      </w:r>
    </w:p>
    <w:tbl>
      <w:tblPr>
        <w:tblStyle w:val="TableGrid"/>
        <w:tblW w:w="0" w:type="auto"/>
        <w:tblInd w:w="0" w:type="dxa"/>
        <w:tblLook w:val="04A0" w:firstRow="1" w:lastRow="0" w:firstColumn="1" w:lastColumn="0" w:noHBand="0" w:noVBand="1"/>
      </w:tblPr>
      <w:tblGrid>
        <w:gridCol w:w="4675"/>
        <w:gridCol w:w="4675"/>
      </w:tblGrid>
      <w:tr w:rsidR="008959CF" w:rsidRPr="008D25F7" w:rsidTr="00B554C5">
        <w:tc>
          <w:tcPr>
            <w:tcW w:w="4675" w:type="dxa"/>
            <w:tcBorders>
              <w:top w:val="single" w:sz="4" w:space="0" w:color="auto"/>
              <w:left w:val="single" w:sz="4" w:space="0" w:color="auto"/>
              <w:bottom w:val="single" w:sz="4" w:space="0" w:color="auto"/>
              <w:right w:val="single" w:sz="4" w:space="0" w:color="auto"/>
            </w:tcBorders>
            <w:hideMark/>
          </w:tcPr>
          <w:p w:rsidR="00B554C5" w:rsidRPr="008D25F7" w:rsidRDefault="00B554C5">
            <w:pPr>
              <w:spacing w:after="0" w:line="240" w:lineRule="auto"/>
              <w:contextualSpacing/>
              <w:rPr>
                <w:rFonts w:ascii="Times New Roman" w:hAnsi="Times New Roman" w:cs="Times New Roman"/>
                <w:b/>
              </w:rPr>
            </w:pPr>
            <w:r w:rsidRPr="008D25F7">
              <w:rPr>
                <w:rFonts w:ascii="Times New Roman" w:hAnsi="Times New Roman" w:cs="Times New Roman"/>
                <w:b/>
              </w:rPr>
              <w:t>Judge:  We will start with Question #1.</w:t>
            </w:r>
          </w:p>
          <w:p w:rsidR="00B554C5" w:rsidRPr="008D25F7" w:rsidRDefault="00B554C5">
            <w:pPr>
              <w:spacing w:after="0" w:line="240" w:lineRule="auto"/>
              <w:contextualSpacing/>
              <w:rPr>
                <w:rFonts w:ascii="Times New Roman" w:hAnsi="Times New Roman" w:cs="Times New Roman"/>
              </w:rPr>
            </w:pPr>
            <w:r w:rsidRPr="008D25F7">
              <w:rPr>
                <w:rFonts w:ascii="Times New Roman" w:hAnsi="Times New Roman" w:cs="Times New Roman"/>
                <w:b/>
              </w:rPr>
              <w:t>Does the First Amendment protect Mr. Andy Jackson’s comments, even though they may be potentially upsetting?  Because Mr. Andy Jackson is the Petitioner bringing this case, his attorney will go first.</w:t>
            </w:r>
          </w:p>
        </w:tc>
        <w:tc>
          <w:tcPr>
            <w:tcW w:w="4675" w:type="dxa"/>
            <w:tcBorders>
              <w:top w:val="single" w:sz="4" w:space="0" w:color="auto"/>
              <w:left w:val="single" w:sz="4" w:space="0" w:color="auto"/>
              <w:bottom w:val="single" w:sz="4" w:space="0" w:color="auto"/>
              <w:right w:val="single" w:sz="4" w:space="0" w:color="auto"/>
            </w:tcBorders>
            <w:hideMark/>
          </w:tcPr>
          <w:p w:rsidR="00B554C5" w:rsidRPr="008D25F7" w:rsidRDefault="00B554C5">
            <w:pPr>
              <w:spacing w:after="0" w:line="240" w:lineRule="auto"/>
              <w:contextualSpacing/>
              <w:rPr>
                <w:rFonts w:ascii="Times New Roman" w:hAnsi="Times New Roman" w:cs="Times New Roman"/>
              </w:rPr>
            </w:pPr>
            <w:r w:rsidRPr="008D25F7">
              <w:rPr>
                <w:rFonts w:ascii="Times New Roman" w:hAnsi="Times New Roman" w:cs="Times New Roman"/>
                <w:b/>
              </w:rPr>
              <w:t>Judge:  Now we will hear from the Respondent. Does the First Amendment protect Mr. Andy Jackson’s comments, even though they may be potentially upsetting?</w:t>
            </w:r>
          </w:p>
        </w:tc>
      </w:tr>
      <w:tr w:rsidR="008959CF" w:rsidRPr="008D25F7" w:rsidTr="00B554C5">
        <w:tc>
          <w:tcPr>
            <w:tcW w:w="4675" w:type="dxa"/>
            <w:tcBorders>
              <w:top w:val="single" w:sz="4" w:space="0" w:color="auto"/>
              <w:left w:val="single" w:sz="4" w:space="0" w:color="auto"/>
              <w:bottom w:val="single" w:sz="4" w:space="0" w:color="auto"/>
              <w:right w:val="single" w:sz="4" w:space="0" w:color="auto"/>
            </w:tcBorders>
            <w:hideMark/>
          </w:tcPr>
          <w:p w:rsidR="00B554C5" w:rsidRPr="008D25F7" w:rsidRDefault="00B554C5">
            <w:pPr>
              <w:spacing w:after="0" w:line="240" w:lineRule="auto"/>
              <w:contextualSpacing/>
              <w:jc w:val="center"/>
              <w:rPr>
                <w:rFonts w:ascii="Times New Roman" w:hAnsi="Times New Roman" w:cs="Times New Roman"/>
                <w:b/>
              </w:rPr>
            </w:pPr>
            <w:r w:rsidRPr="008D25F7">
              <w:rPr>
                <w:rFonts w:ascii="Times New Roman" w:hAnsi="Times New Roman" w:cs="Times New Roman"/>
                <w:b/>
              </w:rPr>
              <w:t>Andy’s Attorney #1</w:t>
            </w:r>
          </w:p>
        </w:tc>
        <w:tc>
          <w:tcPr>
            <w:tcW w:w="4675" w:type="dxa"/>
            <w:tcBorders>
              <w:top w:val="single" w:sz="4" w:space="0" w:color="auto"/>
              <w:left w:val="single" w:sz="4" w:space="0" w:color="auto"/>
              <w:bottom w:val="single" w:sz="4" w:space="0" w:color="auto"/>
              <w:right w:val="single" w:sz="4" w:space="0" w:color="auto"/>
            </w:tcBorders>
            <w:hideMark/>
          </w:tcPr>
          <w:p w:rsidR="00B554C5" w:rsidRPr="008D25F7" w:rsidRDefault="00B554C5">
            <w:pPr>
              <w:spacing w:after="0" w:line="240" w:lineRule="auto"/>
              <w:contextualSpacing/>
              <w:jc w:val="center"/>
              <w:rPr>
                <w:rFonts w:ascii="Times New Roman" w:hAnsi="Times New Roman" w:cs="Times New Roman"/>
                <w:b/>
              </w:rPr>
            </w:pPr>
            <w:r w:rsidRPr="008D25F7">
              <w:rPr>
                <w:rFonts w:ascii="Times New Roman" w:hAnsi="Times New Roman" w:cs="Times New Roman"/>
                <w:b/>
              </w:rPr>
              <w:t>Government’s Attorney #1</w:t>
            </w:r>
          </w:p>
        </w:tc>
      </w:tr>
      <w:tr w:rsidR="008959CF" w:rsidRPr="008D25F7" w:rsidTr="00B554C5">
        <w:trPr>
          <w:trHeight w:val="350"/>
        </w:trPr>
        <w:tc>
          <w:tcPr>
            <w:tcW w:w="4675" w:type="dxa"/>
            <w:tcBorders>
              <w:top w:val="single" w:sz="4" w:space="0" w:color="auto"/>
              <w:left w:val="single" w:sz="4" w:space="0" w:color="auto"/>
              <w:bottom w:val="single" w:sz="4" w:space="0" w:color="auto"/>
              <w:right w:val="single" w:sz="4" w:space="0" w:color="auto"/>
            </w:tcBorders>
          </w:tcPr>
          <w:p w:rsidR="00B554C5" w:rsidRPr="008D25F7" w:rsidRDefault="00B554C5">
            <w:pPr>
              <w:spacing w:after="0" w:line="240" w:lineRule="auto"/>
              <w:contextualSpacing/>
              <w:rPr>
                <w:rFonts w:ascii="Times New Roman" w:hAnsi="Times New Roman" w:cs="Times New Roman"/>
                <w:b/>
              </w:rPr>
            </w:pPr>
            <w:r w:rsidRPr="008D25F7">
              <w:rPr>
                <w:rFonts w:ascii="Times New Roman" w:hAnsi="Times New Roman" w:cs="Times New Roman"/>
                <w:b/>
              </w:rPr>
              <w:t>YES</w:t>
            </w:r>
          </w:p>
          <w:p w:rsidR="00B554C5" w:rsidRPr="008D25F7" w:rsidRDefault="00B554C5" w:rsidP="006C4937">
            <w:pPr>
              <w:pStyle w:val="ListParagraph"/>
              <w:numPr>
                <w:ilvl w:val="0"/>
                <w:numId w:val="18"/>
              </w:numPr>
              <w:spacing w:after="0" w:line="240" w:lineRule="auto"/>
              <w:rPr>
                <w:rFonts w:ascii="Times New Roman" w:hAnsi="Times New Roman" w:cs="Times New Roman"/>
                <w:b/>
              </w:rPr>
            </w:pPr>
            <w:r w:rsidRPr="008D25F7">
              <w:rPr>
                <w:rFonts w:ascii="Times New Roman" w:hAnsi="Times New Roman" w:cs="Times New Roman"/>
              </w:rPr>
              <w:t xml:space="preserve">The First Amendment protects unpopular and offensive speech.  A bedrock principle of the First Amendment is that speech cannot be prohibited simply because it is uncomfortable or offensive.  </w:t>
            </w:r>
          </w:p>
          <w:p w:rsidR="00B554C5" w:rsidRPr="008D25F7" w:rsidRDefault="00B554C5">
            <w:pPr>
              <w:spacing w:after="0" w:line="240" w:lineRule="auto"/>
              <w:ind w:left="360"/>
              <w:rPr>
                <w:rFonts w:ascii="Times New Roman" w:hAnsi="Times New Roman" w:cs="Times New Roman"/>
                <w:b/>
              </w:rPr>
            </w:pPr>
          </w:p>
          <w:p w:rsidR="00B554C5" w:rsidRPr="008D25F7" w:rsidRDefault="00B554C5" w:rsidP="006C4937">
            <w:pPr>
              <w:pStyle w:val="ListParagraph"/>
              <w:numPr>
                <w:ilvl w:val="0"/>
                <w:numId w:val="18"/>
              </w:numPr>
              <w:spacing w:after="0" w:line="240" w:lineRule="auto"/>
              <w:rPr>
                <w:rFonts w:ascii="Times New Roman" w:hAnsi="Times New Roman" w:cs="Times New Roman"/>
                <w:b/>
              </w:rPr>
            </w:pPr>
            <w:r w:rsidRPr="008D25F7">
              <w:rPr>
                <w:rFonts w:ascii="Times New Roman" w:hAnsi="Times New Roman" w:cs="Times New Roman"/>
              </w:rPr>
              <w:t xml:space="preserve">Andy’s speech is no different from other speech that has been recognized as constitutionally protected.  Angry and even offensive lyrics are constitutionally protected artistic expression.   </w:t>
            </w:r>
          </w:p>
          <w:p w:rsidR="00B554C5" w:rsidRPr="008D25F7" w:rsidRDefault="00B554C5">
            <w:pPr>
              <w:pStyle w:val="ListParagraph"/>
              <w:spacing w:after="0" w:line="240" w:lineRule="auto"/>
              <w:rPr>
                <w:rFonts w:ascii="Times New Roman" w:hAnsi="Times New Roman" w:cs="Times New Roman"/>
              </w:rPr>
            </w:pPr>
          </w:p>
          <w:p w:rsidR="00B554C5" w:rsidRPr="008D25F7" w:rsidRDefault="00B554C5" w:rsidP="006C4937">
            <w:pPr>
              <w:pStyle w:val="ListParagraph"/>
              <w:numPr>
                <w:ilvl w:val="0"/>
                <w:numId w:val="18"/>
              </w:numPr>
              <w:spacing w:after="0" w:line="240" w:lineRule="auto"/>
              <w:rPr>
                <w:rFonts w:ascii="Times New Roman" w:hAnsi="Times New Roman" w:cs="Times New Roman"/>
                <w:b/>
              </w:rPr>
            </w:pPr>
            <w:r w:rsidRPr="008D25F7">
              <w:rPr>
                <w:rFonts w:ascii="Times New Roman" w:hAnsi="Times New Roman" w:cs="Times New Roman"/>
              </w:rPr>
              <w:t>Andy was simply expressing his anger in an artistic, therapeutic, and constitutionally protected manner. His comments were based on the lyrics of his favorite artist.  He also put out a disclaimer that he was not threatening anyone.</w:t>
            </w:r>
          </w:p>
          <w:p w:rsidR="00B554C5" w:rsidRPr="008D25F7" w:rsidRDefault="00B554C5">
            <w:pPr>
              <w:spacing w:after="0" w:line="240" w:lineRule="auto"/>
              <w:rPr>
                <w:rFonts w:ascii="Times New Roman" w:hAnsi="Times New Roman" w:cs="Times New Roman"/>
                <w:b/>
              </w:rPr>
            </w:pPr>
            <w:r w:rsidRPr="008D25F7">
              <w:rPr>
                <w:rFonts w:ascii="Times New Roman" w:hAnsi="Times New Roman" w:cs="Times New Roman"/>
                <w:b/>
              </w:rPr>
              <w:t>The Judge asks follow-up questions.</w:t>
            </w:r>
          </w:p>
          <w:p w:rsidR="00B554C5" w:rsidRPr="008D25F7" w:rsidRDefault="00B554C5">
            <w:pPr>
              <w:spacing w:after="0" w:line="240" w:lineRule="auto"/>
              <w:rPr>
                <w:rFonts w:ascii="Times New Roman" w:hAnsi="Times New Roman" w:cs="Times New Roman"/>
                <w:sz w:val="20"/>
                <w:szCs w:val="20"/>
              </w:rPr>
            </w:pPr>
            <w:r w:rsidRPr="008D25F7">
              <w:rPr>
                <w:rFonts w:ascii="Times New Roman" w:hAnsi="Times New Roman" w:cs="Times New Roman"/>
                <w:sz w:val="20"/>
                <w:szCs w:val="20"/>
              </w:rPr>
              <w:t>Examples of the kinds of follow-up questions the Judge may ask:</w:t>
            </w:r>
          </w:p>
          <w:p w:rsidR="00B554C5" w:rsidRPr="008D25F7" w:rsidRDefault="00B554C5" w:rsidP="006C4937">
            <w:pPr>
              <w:pStyle w:val="ListParagraph"/>
              <w:numPr>
                <w:ilvl w:val="0"/>
                <w:numId w:val="19"/>
              </w:numPr>
              <w:spacing w:after="0" w:line="240" w:lineRule="auto"/>
              <w:rPr>
                <w:rFonts w:ascii="Times New Roman" w:hAnsi="Times New Roman" w:cs="Times New Roman"/>
                <w:sz w:val="20"/>
                <w:szCs w:val="20"/>
              </w:rPr>
            </w:pPr>
            <w:r w:rsidRPr="008D25F7">
              <w:rPr>
                <w:rFonts w:ascii="Times New Roman" w:hAnsi="Times New Roman" w:cs="Times New Roman"/>
                <w:sz w:val="20"/>
                <w:szCs w:val="20"/>
              </w:rPr>
              <w:t xml:space="preserve">Should the First Amendment protect all forms of artistic expression? </w:t>
            </w:r>
            <w:r w:rsidR="005313CB">
              <w:rPr>
                <w:rFonts w:ascii="Times New Roman" w:hAnsi="Times New Roman" w:cs="Times New Roman"/>
                <w:sz w:val="20"/>
                <w:szCs w:val="20"/>
              </w:rPr>
              <w:t xml:space="preserve"> Why/Why not?</w:t>
            </w:r>
          </w:p>
          <w:p w:rsidR="00B554C5" w:rsidRPr="008D25F7" w:rsidRDefault="00B554C5" w:rsidP="006C4937">
            <w:pPr>
              <w:pStyle w:val="ListParagraph"/>
              <w:numPr>
                <w:ilvl w:val="0"/>
                <w:numId w:val="19"/>
              </w:numPr>
              <w:spacing w:after="0" w:line="240" w:lineRule="auto"/>
              <w:rPr>
                <w:rFonts w:ascii="Times New Roman" w:hAnsi="Times New Roman" w:cs="Times New Roman"/>
                <w:sz w:val="20"/>
                <w:szCs w:val="20"/>
              </w:rPr>
            </w:pPr>
            <w:r w:rsidRPr="008D25F7">
              <w:rPr>
                <w:rFonts w:ascii="Times New Roman" w:hAnsi="Times New Roman" w:cs="Times New Roman"/>
                <w:sz w:val="20"/>
                <w:szCs w:val="20"/>
              </w:rPr>
              <w:t xml:space="preserve">What artistic expression should not be protected? </w:t>
            </w:r>
          </w:p>
          <w:p w:rsidR="00B554C5" w:rsidRPr="008D25F7" w:rsidRDefault="00B554C5" w:rsidP="006C4937">
            <w:pPr>
              <w:pStyle w:val="ListParagraph"/>
              <w:numPr>
                <w:ilvl w:val="0"/>
                <w:numId w:val="19"/>
              </w:numPr>
              <w:spacing w:after="0" w:line="240" w:lineRule="auto"/>
              <w:rPr>
                <w:rFonts w:ascii="Times New Roman" w:hAnsi="Times New Roman" w:cs="Times New Roman"/>
                <w:sz w:val="20"/>
                <w:szCs w:val="20"/>
              </w:rPr>
            </w:pPr>
            <w:r w:rsidRPr="008D25F7">
              <w:rPr>
                <w:rFonts w:ascii="Times New Roman" w:hAnsi="Times New Roman" w:cs="Times New Roman"/>
                <w:sz w:val="20"/>
                <w:szCs w:val="20"/>
              </w:rPr>
              <w:t>Should there be limits on First Amendment protections of emotional expressions?</w:t>
            </w:r>
          </w:p>
          <w:p w:rsidR="00B554C5" w:rsidRPr="008D25F7" w:rsidRDefault="00B554C5" w:rsidP="006C4937">
            <w:pPr>
              <w:pStyle w:val="ListParagraph"/>
              <w:numPr>
                <w:ilvl w:val="0"/>
                <w:numId w:val="19"/>
              </w:numPr>
              <w:spacing w:after="0" w:line="240" w:lineRule="auto"/>
              <w:rPr>
                <w:rFonts w:ascii="Times New Roman" w:hAnsi="Times New Roman" w:cs="Times New Roman"/>
                <w:sz w:val="20"/>
                <w:szCs w:val="20"/>
              </w:rPr>
            </w:pPr>
            <w:r w:rsidRPr="008D25F7">
              <w:rPr>
                <w:rFonts w:ascii="Times New Roman" w:hAnsi="Times New Roman" w:cs="Times New Roman"/>
                <w:sz w:val="20"/>
                <w:szCs w:val="20"/>
              </w:rPr>
              <w:t>What emotional expressions should be limited?</w:t>
            </w:r>
          </w:p>
          <w:p w:rsidR="00B554C5" w:rsidRPr="005313CB" w:rsidRDefault="00B554C5" w:rsidP="006C4937">
            <w:pPr>
              <w:pStyle w:val="ListParagraph"/>
              <w:numPr>
                <w:ilvl w:val="0"/>
                <w:numId w:val="19"/>
              </w:numPr>
              <w:spacing w:after="0" w:line="240" w:lineRule="auto"/>
              <w:rPr>
                <w:rFonts w:ascii="Times New Roman" w:hAnsi="Times New Roman" w:cs="Times New Roman"/>
              </w:rPr>
            </w:pPr>
            <w:r w:rsidRPr="008D25F7">
              <w:rPr>
                <w:rFonts w:ascii="Times New Roman" w:hAnsi="Times New Roman" w:cs="Times New Roman"/>
                <w:sz w:val="20"/>
                <w:szCs w:val="20"/>
              </w:rPr>
              <w:t>Should it matter if someone uses a disclaimer saying the expression is not a threat?</w:t>
            </w:r>
          </w:p>
          <w:p w:rsidR="005313CB" w:rsidRPr="008D25F7" w:rsidRDefault="005313CB" w:rsidP="006C4937">
            <w:pPr>
              <w:pStyle w:val="ListParagraph"/>
              <w:numPr>
                <w:ilvl w:val="0"/>
                <w:numId w:val="19"/>
              </w:numPr>
              <w:spacing w:after="0" w:line="240" w:lineRule="auto"/>
              <w:rPr>
                <w:rFonts w:ascii="Times New Roman" w:hAnsi="Times New Roman" w:cs="Times New Roman"/>
              </w:rPr>
            </w:pPr>
            <w:r>
              <w:rPr>
                <w:rFonts w:ascii="Times New Roman" w:hAnsi="Times New Roman" w:cs="Times New Roman"/>
                <w:sz w:val="20"/>
                <w:szCs w:val="20"/>
              </w:rPr>
              <w:t>Does it matter that the statement is anonymous?</w:t>
            </w:r>
          </w:p>
          <w:p w:rsidR="00B554C5" w:rsidRPr="008D25F7" w:rsidRDefault="00B554C5">
            <w:pPr>
              <w:spacing w:after="0" w:line="240" w:lineRule="auto"/>
              <w:rPr>
                <w:rFonts w:ascii="Times New Roman" w:hAnsi="Times New Roman" w:cs="Times New Roman"/>
                <w:b/>
              </w:rPr>
            </w:pPr>
          </w:p>
        </w:tc>
        <w:tc>
          <w:tcPr>
            <w:tcW w:w="4675" w:type="dxa"/>
            <w:tcBorders>
              <w:top w:val="single" w:sz="4" w:space="0" w:color="auto"/>
              <w:left w:val="single" w:sz="4" w:space="0" w:color="auto"/>
              <w:bottom w:val="single" w:sz="4" w:space="0" w:color="auto"/>
              <w:right w:val="single" w:sz="4" w:space="0" w:color="auto"/>
            </w:tcBorders>
          </w:tcPr>
          <w:p w:rsidR="00B554C5" w:rsidRPr="008D25F7" w:rsidRDefault="00B554C5">
            <w:pPr>
              <w:spacing w:after="0" w:line="240" w:lineRule="auto"/>
              <w:contextualSpacing/>
              <w:rPr>
                <w:rFonts w:ascii="Times New Roman" w:hAnsi="Times New Roman" w:cs="Times New Roman"/>
                <w:b/>
              </w:rPr>
            </w:pPr>
            <w:r w:rsidRPr="008D25F7">
              <w:rPr>
                <w:rFonts w:ascii="Times New Roman" w:hAnsi="Times New Roman" w:cs="Times New Roman"/>
                <w:b/>
              </w:rPr>
              <w:t>NO</w:t>
            </w:r>
          </w:p>
          <w:p w:rsidR="00B554C5" w:rsidRPr="008D25F7" w:rsidRDefault="00B554C5" w:rsidP="006C4937">
            <w:pPr>
              <w:pStyle w:val="ListParagraph"/>
              <w:numPr>
                <w:ilvl w:val="0"/>
                <w:numId w:val="18"/>
              </w:numPr>
              <w:spacing w:after="0" w:line="240" w:lineRule="auto"/>
              <w:rPr>
                <w:rFonts w:ascii="Times New Roman" w:hAnsi="Times New Roman" w:cs="Times New Roman"/>
                <w:b/>
              </w:rPr>
            </w:pPr>
            <w:r w:rsidRPr="008D25F7">
              <w:rPr>
                <w:rFonts w:ascii="Times New Roman" w:hAnsi="Times New Roman" w:cs="Times New Roman"/>
              </w:rPr>
              <w:t>Not all speech is protected by the First Amendment.  The First Amendment protects political discourse and the free flow of ideas.  However, the courts have determined that obscenity, fighting words, and true threats are not protected speech.</w:t>
            </w:r>
          </w:p>
          <w:p w:rsidR="00B554C5" w:rsidRPr="008D25F7" w:rsidRDefault="00B554C5">
            <w:pPr>
              <w:spacing w:after="0" w:line="240" w:lineRule="auto"/>
              <w:ind w:left="360"/>
              <w:rPr>
                <w:rFonts w:ascii="Times New Roman" w:hAnsi="Times New Roman" w:cs="Times New Roman"/>
                <w:b/>
              </w:rPr>
            </w:pPr>
          </w:p>
          <w:p w:rsidR="00B554C5" w:rsidRPr="008D25F7" w:rsidRDefault="00B554C5" w:rsidP="006C4937">
            <w:pPr>
              <w:pStyle w:val="ListParagraph"/>
              <w:numPr>
                <w:ilvl w:val="0"/>
                <w:numId w:val="18"/>
              </w:numPr>
              <w:spacing w:after="0" w:line="240" w:lineRule="auto"/>
              <w:rPr>
                <w:rFonts w:ascii="Times New Roman" w:hAnsi="Times New Roman" w:cs="Times New Roman"/>
                <w:b/>
              </w:rPr>
            </w:pPr>
            <w:r w:rsidRPr="008D25F7">
              <w:rPr>
                <w:rFonts w:ascii="Times New Roman" w:hAnsi="Times New Roman" w:cs="Times New Roman"/>
              </w:rPr>
              <w:t xml:space="preserve">Andy’s online statements are unprotected true threats. Among other things, he tells Sarah that she will “regret this day.” He </w:t>
            </w:r>
            <w:r w:rsidR="001A0EF5" w:rsidRPr="008D25F7">
              <w:rPr>
                <w:rFonts w:ascii="Times New Roman" w:hAnsi="Times New Roman" w:cs="Times New Roman"/>
              </w:rPr>
              <w:t xml:space="preserve">says </w:t>
            </w:r>
            <w:r w:rsidR="001A0EF5">
              <w:rPr>
                <w:rFonts w:ascii="Times New Roman" w:hAnsi="Times New Roman" w:cs="Times New Roman"/>
              </w:rPr>
              <w:t>Sam</w:t>
            </w:r>
            <w:r w:rsidR="00297234">
              <w:rPr>
                <w:rFonts w:ascii="Times New Roman" w:hAnsi="Times New Roman" w:cs="Times New Roman"/>
              </w:rPr>
              <w:t xml:space="preserve"> should watch himself because “The Gunner is locked and loaded” -- a reference to shooting a firearm.</w:t>
            </w:r>
            <w:r w:rsidRPr="008D25F7">
              <w:rPr>
                <w:rFonts w:ascii="Times New Roman" w:hAnsi="Times New Roman" w:cs="Times New Roman"/>
              </w:rPr>
              <w:t xml:space="preserve"> </w:t>
            </w:r>
          </w:p>
          <w:p w:rsidR="00B554C5" w:rsidRPr="008D25F7" w:rsidRDefault="00B554C5">
            <w:pPr>
              <w:pStyle w:val="ListParagraph"/>
              <w:spacing w:after="0" w:line="240" w:lineRule="auto"/>
              <w:rPr>
                <w:rFonts w:ascii="Times New Roman" w:hAnsi="Times New Roman" w:cs="Times New Roman"/>
                <w:b/>
              </w:rPr>
            </w:pPr>
          </w:p>
          <w:p w:rsidR="00B554C5" w:rsidRPr="008D25F7" w:rsidRDefault="00B554C5" w:rsidP="006C4937">
            <w:pPr>
              <w:pStyle w:val="ListParagraph"/>
              <w:numPr>
                <w:ilvl w:val="0"/>
                <w:numId w:val="18"/>
              </w:numPr>
              <w:spacing w:after="0" w:line="240" w:lineRule="auto"/>
              <w:rPr>
                <w:rFonts w:ascii="Times New Roman" w:hAnsi="Times New Roman" w:cs="Times New Roman"/>
                <w:b/>
              </w:rPr>
            </w:pPr>
            <w:r w:rsidRPr="008D25F7">
              <w:rPr>
                <w:rFonts w:ascii="Times New Roman" w:hAnsi="Times New Roman" w:cs="Times New Roman"/>
              </w:rPr>
              <w:t xml:space="preserve">Andy cannot avoid criminal liability for his threats simply by imitating the lyrics of a musical artist.  He can’t avoid responsibility for threats just by putting a disclaimer on them. Defendants who issue true threats can’t get off the hook by simply </w:t>
            </w:r>
            <w:r w:rsidR="00297234">
              <w:rPr>
                <w:rFonts w:ascii="Times New Roman" w:hAnsi="Times New Roman" w:cs="Times New Roman"/>
              </w:rPr>
              <w:t>by saying they didn’t mean it or by adding ambiguous emojis.</w:t>
            </w:r>
            <w:r w:rsidRPr="008D25F7">
              <w:rPr>
                <w:rFonts w:ascii="Times New Roman" w:hAnsi="Times New Roman" w:cs="Times New Roman"/>
              </w:rPr>
              <w:t xml:space="preserve"> </w:t>
            </w:r>
          </w:p>
          <w:p w:rsidR="00B554C5" w:rsidRPr="008D25F7" w:rsidRDefault="00B554C5">
            <w:pPr>
              <w:spacing w:after="0" w:line="240" w:lineRule="auto"/>
              <w:rPr>
                <w:rFonts w:ascii="Times New Roman" w:hAnsi="Times New Roman" w:cs="Times New Roman"/>
                <w:b/>
              </w:rPr>
            </w:pPr>
          </w:p>
          <w:p w:rsidR="00B554C5" w:rsidRPr="008D25F7" w:rsidRDefault="00B554C5">
            <w:pPr>
              <w:spacing w:after="0" w:line="240" w:lineRule="auto"/>
              <w:rPr>
                <w:rFonts w:ascii="Times New Roman" w:hAnsi="Times New Roman" w:cs="Times New Roman"/>
                <w:b/>
              </w:rPr>
            </w:pPr>
            <w:r w:rsidRPr="008D25F7">
              <w:rPr>
                <w:rFonts w:ascii="Times New Roman" w:hAnsi="Times New Roman" w:cs="Times New Roman"/>
                <w:b/>
              </w:rPr>
              <w:t xml:space="preserve">The Judge asks follow-up questions. </w:t>
            </w:r>
          </w:p>
        </w:tc>
      </w:tr>
      <w:tr w:rsidR="008959CF" w:rsidRPr="008D25F7" w:rsidTr="00B554C5">
        <w:tc>
          <w:tcPr>
            <w:tcW w:w="4675" w:type="dxa"/>
            <w:tcBorders>
              <w:top w:val="single" w:sz="4" w:space="0" w:color="auto"/>
              <w:left w:val="single" w:sz="4" w:space="0" w:color="auto"/>
              <w:bottom w:val="single" w:sz="4" w:space="0" w:color="auto"/>
              <w:right w:val="single" w:sz="4" w:space="0" w:color="auto"/>
            </w:tcBorders>
          </w:tcPr>
          <w:p w:rsidR="00B554C5" w:rsidRPr="008D25F7" w:rsidRDefault="00B554C5">
            <w:pPr>
              <w:spacing w:after="0" w:line="240" w:lineRule="auto"/>
              <w:contextualSpacing/>
              <w:rPr>
                <w:rFonts w:ascii="Times New Roman" w:hAnsi="Times New Roman" w:cs="Times New Roman"/>
                <w:b/>
              </w:rPr>
            </w:pPr>
            <w:r w:rsidRPr="008D25F7">
              <w:rPr>
                <w:rFonts w:ascii="Times New Roman" w:hAnsi="Times New Roman" w:cs="Times New Roman"/>
                <w:b/>
              </w:rPr>
              <w:t>Judge:  Let’s turn our attention to Question 2</w:t>
            </w:r>
          </w:p>
          <w:p w:rsidR="00B554C5" w:rsidRPr="008D25F7" w:rsidRDefault="00B554C5">
            <w:pPr>
              <w:spacing w:after="0" w:line="240" w:lineRule="auto"/>
              <w:contextualSpacing/>
              <w:rPr>
                <w:rFonts w:ascii="Times New Roman" w:hAnsi="Times New Roman" w:cs="Times New Roman"/>
                <w:b/>
              </w:rPr>
            </w:pPr>
          </w:p>
          <w:p w:rsidR="00B554C5" w:rsidRPr="008D25F7" w:rsidRDefault="00B554C5">
            <w:pPr>
              <w:spacing w:after="0" w:line="240" w:lineRule="auto"/>
              <w:contextualSpacing/>
              <w:rPr>
                <w:rFonts w:ascii="Times New Roman" w:hAnsi="Times New Roman" w:cs="Times New Roman"/>
              </w:rPr>
            </w:pPr>
            <w:r w:rsidRPr="008D25F7">
              <w:rPr>
                <w:rFonts w:ascii="Times New Roman" w:hAnsi="Times New Roman" w:cs="Times New Roman"/>
                <w:b/>
              </w:rPr>
              <w:t xml:space="preserve">Is it necessary to determine if the speaker means what he says in the threat in order to suppress it? </w:t>
            </w:r>
          </w:p>
        </w:tc>
        <w:tc>
          <w:tcPr>
            <w:tcW w:w="4675" w:type="dxa"/>
            <w:tcBorders>
              <w:top w:val="single" w:sz="4" w:space="0" w:color="auto"/>
              <w:left w:val="single" w:sz="4" w:space="0" w:color="auto"/>
              <w:bottom w:val="single" w:sz="4" w:space="0" w:color="auto"/>
              <w:right w:val="single" w:sz="4" w:space="0" w:color="auto"/>
            </w:tcBorders>
          </w:tcPr>
          <w:p w:rsidR="00B554C5" w:rsidRPr="008D25F7" w:rsidRDefault="00B554C5">
            <w:pPr>
              <w:spacing w:after="0" w:line="240" w:lineRule="auto"/>
              <w:contextualSpacing/>
              <w:rPr>
                <w:rFonts w:ascii="Times New Roman" w:hAnsi="Times New Roman" w:cs="Times New Roman"/>
                <w:b/>
              </w:rPr>
            </w:pPr>
            <w:r w:rsidRPr="008D25F7">
              <w:rPr>
                <w:rFonts w:ascii="Times New Roman" w:hAnsi="Times New Roman" w:cs="Times New Roman"/>
                <w:b/>
              </w:rPr>
              <w:t>Judge:  Same question for the Government.</w:t>
            </w:r>
          </w:p>
          <w:p w:rsidR="00B554C5" w:rsidRPr="008D25F7" w:rsidRDefault="00B554C5">
            <w:pPr>
              <w:spacing w:after="0" w:line="240" w:lineRule="auto"/>
              <w:contextualSpacing/>
              <w:rPr>
                <w:rFonts w:ascii="Times New Roman" w:hAnsi="Times New Roman" w:cs="Times New Roman"/>
                <w:b/>
              </w:rPr>
            </w:pPr>
          </w:p>
          <w:p w:rsidR="00B554C5" w:rsidRPr="008D25F7" w:rsidRDefault="00B554C5">
            <w:pPr>
              <w:spacing w:after="0" w:line="240" w:lineRule="auto"/>
              <w:contextualSpacing/>
              <w:rPr>
                <w:rFonts w:ascii="Times New Roman" w:hAnsi="Times New Roman" w:cs="Times New Roman"/>
              </w:rPr>
            </w:pPr>
            <w:r w:rsidRPr="008D25F7">
              <w:rPr>
                <w:rFonts w:ascii="Times New Roman" w:hAnsi="Times New Roman" w:cs="Times New Roman"/>
                <w:b/>
              </w:rPr>
              <w:t>Is it necessary to determine if the speaker means what he says in the threat in order to suppress it?</w:t>
            </w:r>
          </w:p>
        </w:tc>
      </w:tr>
      <w:tr w:rsidR="008959CF" w:rsidRPr="008D25F7" w:rsidTr="00B554C5">
        <w:tc>
          <w:tcPr>
            <w:tcW w:w="4675" w:type="dxa"/>
            <w:tcBorders>
              <w:top w:val="single" w:sz="4" w:space="0" w:color="auto"/>
              <w:left w:val="single" w:sz="4" w:space="0" w:color="auto"/>
              <w:bottom w:val="single" w:sz="4" w:space="0" w:color="auto"/>
              <w:right w:val="single" w:sz="4" w:space="0" w:color="auto"/>
            </w:tcBorders>
            <w:hideMark/>
          </w:tcPr>
          <w:p w:rsidR="00B554C5" w:rsidRPr="008D25F7" w:rsidRDefault="00B554C5">
            <w:pPr>
              <w:spacing w:after="0" w:line="240" w:lineRule="auto"/>
              <w:contextualSpacing/>
              <w:jc w:val="center"/>
              <w:rPr>
                <w:rFonts w:ascii="Times New Roman" w:hAnsi="Times New Roman" w:cs="Times New Roman"/>
                <w:b/>
              </w:rPr>
            </w:pPr>
            <w:r w:rsidRPr="008D25F7">
              <w:rPr>
                <w:rFonts w:ascii="Times New Roman" w:hAnsi="Times New Roman" w:cs="Times New Roman"/>
                <w:b/>
              </w:rPr>
              <w:t>Andy’s Attorney #2</w:t>
            </w:r>
          </w:p>
        </w:tc>
        <w:tc>
          <w:tcPr>
            <w:tcW w:w="4675" w:type="dxa"/>
            <w:tcBorders>
              <w:top w:val="single" w:sz="4" w:space="0" w:color="auto"/>
              <w:left w:val="single" w:sz="4" w:space="0" w:color="auto"/>
              <w:bottom w:val="single" w:sz="4" w:space="0" w:color="auto"/>
              <w:right w:val="single" w:sz="4" w:space="0" w:color="auto"/>
            </w:tcBorders>
            <w:hideMark/>
          </w:tcPr>
          <w:p w:rsidR="00B554C5" w:rsidRPr="008D25F7" w:rsidRDefault="00B554C5">
            <w:pPr>
              <w:spacing w:after="0" w:line="240" w:lineRule="auto"/>
              <w:contextualSpacing/>
              <w:jc w:val="center"/>
              <w:rPr>
                <w:rFonts w:ascii="Times New Roman" w:hAnsi="Times New Roman" w:cs="Times New Roman"/>
                <w:b/>
              </w:rPr>
            </w:pPr>
            <w:r w:rsidRPr="008D25F7">
              <w:rPr>
                <w:rFonts w:ascii="Times New Roman" w:hAnsi="Times New Roman" w:cs="Times New Roman"/>
                <w:b/>
              </w:rPr>
              <w:t>Government’s Attorney #2</w:t>
            </w:r>
          </w:p>
        </w:tc>
      </w:tr>
      <w:tr w:rsidR="008959CF" w:rsidRPr="008D25F7" w:rsidTr="00B554C5">
        <w:tc>
          <w:tcPr>
            <w:tcW w:w="4675" w:type="dxa"/>
            <w:tcBorders>
              <w:top w:val="single" w:sz="4" w:space="0" w:color="auto"/>
              <w:left w:val="single" w:sz="4" w:space="0" w:color="auto"/>
              <w:bottom w:val="single" w:sz="4" w:space="0" w:color="auto"/>
              <w:right w:val="single" w:sz="4" w:space="0" w:color="auto"/>
            </w:tcBorders>
          </w:tcPr>
          <w:p w:rsidR="00B554C5" w:rsidRPr="008D25F7" w:rsidRDefault="00B554C5">
            <w:pPr>
              <w:spacing w:after="0" w:line="240" w:lineRule="auto"/>
              <w:contextualSpacing/>
              <w:rPr>
                <w:rFonts w:ascii="Times New Roman" w:hAnsi="Times New Roman" w:cs="Times New Roman"/>
                <w:b/>
              </w:rPr>
            </w:pPr>
            <w:r w:rsidRPr="008D25F7">
              <w:rPr>
                <w:rFonts w:ascii="Times New Roman" w:hAnsi="Times New Roman" w:cs="Times New Roman"/>
                <w:b/>
              </w:rPr>
              <w:t>YES</w:t>
            </w:r>
          </w:p>
          <w:p w:rsidR="00B554C5" w:rsidRPr="008D25F7" w:rsidRDefault="00B554C5" w:rsidP="006C4937">
            <w:pPr>
              <w:pStyle w:val="ListParagraph"/>
              <w:numPr>
                <w:ilvl w:val="0"/>
                <w:numId w:val="18"/>
              </w:numPr>
              <w:spacing w:after="0" w:line="240" w:lineRule="auto"/>
              <w:rPr>
                <w:rFonts w:ascii="Times New Roman" w:hAnsi="Times New Roman" w:cs="Times New Roman"/>
                <w:b/>
              </w:rPr>
            </w:pPr>
            <w:r w:rsidRPr="008D25F7">
              <w:rPr>
                <w:rFonts w:ascii="Times New Roman" w:hAnsi="Times New Roman" w:cs="Times New Roman"/>
              </w:rPr>
              <w:t>When a threat is judged by a subjective standard, the idea is to determine if the speaker means what is said. When a threat is judged by an objective standard, the question is asked: “How would a reasonable person interpret it?” That standard is too vague because reasonable people can disagree.</w:t>
            </w:r>
          </w:p>
          <w:p w:rsidR="00B554C5" w:rsidRPr="008D25F7" w:rsidRDefault="00B554C5">
            <w:pPr>
              <w:spacing w:after="0" w:line="240" w:lineRule="auto"/>
              <w:rPr>
                <w:rFonts w:ascii="Times New Roman" w:hAnsi="Times New Roman" w:cs="Times New Roman"/>
                <w:b/>
              </w:rPr>
            </w:pPr>
          </w:p>
          <w:p w:rsidR="00B554C5" w:rsidRPr="008D25F7" w:rsidRDefault="00B554C5" w:rsidP="006C4937">
            <w:pPr>
              <w:pStyle w:val="ListParagraph"/>
              <w:numPr>
                <w:ilvl w:val="0"/>
                <w:numId w:val="18"/>
              </w:numPr>
              <w:spacing w:after="0" w:line="240" w:lineRule="auto"/>
              <w:rPr>
                <w:rFonts w:ascii="Times New Roman" w:hAnsi="Times New Roman" w:cs="Times New Roman"/>
                <w:b/>
              </w:rPr>
            </w:pPr>
            <w:r w:rsidRPr="008D25F7">
              <w:rPr>
                <w:rFonts w:ascii="Times New Roman" w:hAnsi="Times New Roman" w:cs="Times New Roman"/>
              </w:rPr>
              <w:t>An objective or “reasonable person” standard allows the majority to silence dissenting or minority views.  It also has a chilling effect that might silence offensive, unpopular, or controversial statements to avoid the risk of criminal prosecution.  The posts include a skull and winking</w:t>
            </w:r>
            <w:r w:rsidR="00297234">
              <w:rPr>
                <w:rFonts w:ascii="Times New Roman" w:hAnsi="Times New Roman" w:cs="Times New Roman"/>
              </w:rPr>
              <w:t xml:space="preserve"> smiley face</w:t>
            </w:r>
            <w:r w:rsidRPr="008D25F7">
              <w:rPr>
                <w:rFonts w:ascii="Times New Roman" w:hAnsi="Times New Roman" w:cs="Times New Roman"/>
              </w:rPr>
              <w:t xml:space="preserve"> </w:t>
            </w:r>
            <w:r w:rsidR="001A0EF5">
              <w:rPr>
                <w:rFonts w:ascii="Times New Roman" w:hAnsi="Times New Roman" w:cs="Times New Roman"/>
              </w:rPr>
              <w:t>emoji.</w:t>
            </w:r>
            <w:r w:rsidRPr="008D25F7">
              <w:rPr>
                <w:rFonts w:ascii="Times New Roman" w:hAnsi="Times New Roman" w:cs="Times New Roman"/>
              </w:rPr>
              <w:t xml:space="preserve"> They clearly convey that the sender is just kidding.</w:t>
            </w:r>
          </w:p>
          <w:p w:rsidR="00B554C5" w:rsidRPr="008D25F7" w:rsidRDefault="00B554C5">
            <w:pPr>
              <w:pStyle w:val="ListParagraph"/>
              <w:spacing w:after="0" w:line="240" w:lineRule="auto"/>
              <w:rPr>
                <w:rFonts w:ascii="Times New Roman" w:hAnsi="Times New Roman" w:cs="Times New Roman"/>
                <w:b/>
              </w:rPr>
            </w:pPr>
          </w:p>
          <w:p w:rsidR="00B554C5" w:rsidRPr="008D25F7" w:rsidRDefault="00B554C5" w:rsidP="006C4937">
            <w:pPr>
              <w:pStyle w:val="ListParagraph"/>
              <w:numPr>
                <w:ilvl w:val="0"/>
                <w:numId w:val="18"/>
              </w:numPr>
              <w:spacing w:after="0" w:line="240" w:lineRule="auto"/>
              <w:rPr>
                <w:rFonts w:ascii="Times New Roman" w:hAnsi="Times New Roman" w:cs="Times New Roman"/>
                <w:b/>
              </w:rPr>
            </w:pPr>
            <w:r w:rsidRPr="008D25F7">
              <w:rPr>
                <w:rFonts w:ascii="Times New Roman" w:hAnsi="Times New Roman" w:cs="Times New Roman"/>
              </w:rPr>
              <w:t xml:space="preserve">The objective standard, based on what a “reasonable person” would think, is too ambiguous. What is meant by “a reasonable person?” Would the standard be based on a reasonable adult?  A reasonable teenager?  A reasonable person with </w:t>
            </w:r>
            <w:r w:rsidR="001A0EF5" w:rsidRPr="008D25F7">
              <w:rPr>
                <w:rFonts w:ascii="Times New Roman" w:hAnsi="Times New Roman" w:cs="Times New Roman"/>
              </w:rPr>
              <w:t xml:space="preserve">average </w:t>
            </w:r>
            <w:r w:rsidR="001A0EF5">
              <w:rPr>
                <w:rFonts w:ascii="Times New Roman" w:hAnsi="Times New Roman" w:cs="Times New Roman"/>
              </w:rPr>
              <w:t>knowledge</w:t>
            </w:r>
            <w:r w:rsidR="00297234">
              <w:rPr>
                <w:rFonts w:ascii="Times New Roman" w:hAnsi="Times New Roman" w:cs="Times New Roman"/>
              </w:rPr>
              <w:t xml:space="preserve"> of pop culture</w:t>
            </w:r>
            <w:r w:rsidRPr="008D25F7">
              <w:rPr>
                <w:rFonts w:ascii="Times New Roman" w:hAnsi="Times New Roman" w:cs="Times New Roman"/>
              </w:rPr>
              <w:t>?  This standard simply leaves too much ambiguity to adequately protect freedom of speech.</w:t>
            </w:r>
          </w:p>
          <w:p w:rsidR="00B554C5" w:rsidRPr="008D25F7" w:rsidRDefault="00B554C5">
            <w:pPr>
              <w:spacing w:after="0" w:line="240" w:lineRule="auto"/>
              <w:ind w:left="360"/>
              <w:rPr>
                <w:rFonts w:ascii="Times New Roman" w:hAnsi="Times New Roman" w:cs="Times New Roman"/>
                <w:b/>
              </w:rPr>
            </w:pPr>
          </w:p>
          <w:p w:rsidR="00B554C5" w:rsidRPr="008D25F7" w:rsidRDefault="00B554C5">
            <w:pPr>
              <w:spacing w:after="0" w:line="240" w:lineRule="auto"/>
              <w:rPr>
                <w:rFonts w:ascii="Times New Roman" w:hAnsi="Times New Roman" w:cs="Times New Roman"/>
                <w:b/>
              </w:rPr>
            </w:pPr>
            <w:r w:rsidRPr="008D25F7">
              <w:rPr>
                <w:rFonts w:ascii="Times New Roman" w:hAnsi="Times New Roman" w:cs="Times New Roman"/>
                <w:b/>
              </w:rPr>
              <w:t>The Judge asks follow-up questions:</w:t>
            </w:r>
          </w:p>
          <w:p w:rsidR="00B554C5" w:rsidRPr="008D25F7" w:rsidRDefault="00B554C5">
            <w:pPr>
              <w:spacing w:after="0" w:line="240" w:lineRule="auto"/>
              <w:rPr>
                <w:rFonts w:ascii="Times New Roman" w:hAnsi="Times New Roman" w:cs="Times New Roman"/>
                <w:sz w:val="20"/>
                <w:szCs w:val="20"/>
              </w:rPr>
            </w:pPr>
            <w:r w:rsidRPr="008D25F7">
              <w:rPr>
                <w:rFonts w:ascii="Times New Roman" w:hAnsi="Times New Roman" w:cs="Times New Roman"/>
                <w:sz w:val="20"/>
                <w:szCs w:val="20"/>
              </w:rPr>
              <w:t>Examples of the kinds of follow-up questions the Judge may ask:</w:t>
            </w:r>
          </w:p>
          <w:p w:rsidR="00B554C5" w:rsidRPr="008D25F7" w:rsidRDefault="00B554C5" w:rsidP="006C4937">
            <w:pPr>
              <w:pStyle w:val="ListParagraph"/>
              <w:numPr>
                <w:ilvl w:val="0"/>
                <w:numId w:val="20"/>
              </w:numPr>
              <w:spacing w:after="0" w:line="240" w:lineRule="auto"/>
              <w:rPr>
                <w:rFonts w:ascii="Times New Roman" w:hAnsi="Times New Roman" w:cs="Times New Roman"/>
                <w:sz w:val="20"/>
                <w:szCs w:val="20"/>
              </w:rPr>
            </w:pPr>
            <w:r w:rsidRPr="008D25F7">
              <w:rPr>
                <w:rFonts w:ascii="Times New Roman" w:hAnsi="Times New Roman" w:cs="Times New Roman"/>
                <w:sz w:val="20"/>
                <w:szCs w:val="20"/>
              </w:rPr>
              <w:t>What impact should the skull and winking emojis have on our understanding of Mr. Jackson’s intent?</w:t>
            </w:r>
          </w:p>
          <w:p w:rsidR="00B554C5" w:rsidRPr="008D25F7" w:rsidRDefault="00B554C5" w:rsidP="006C4937">
            <w:pPr>
              <w:pStyle w:val="ListParagraph"/>
              <w:numPr>
                <w:ilvl w:val="0"/>
                <w:numId w:val="21"/>
              </w:numPr>
              <w:spacing w:after="0" w:line="240" w:lineRule="auto"/>
              <w:rPr>
                <w:rFonts w:ascii="Times New Roman" w:hAnsi="Times New Roman" w:cs="Times New Roman"/>
                <w:sz w:val="20"/>
                <w:szCs w:val="20"/>
              </w:rPr>
            </w:pPr>
            <w:r w:rsidRPr="008D25F7">
              <w:rPr>
                <w:rFonts w:ascii="Times New Roman" w:hAnsi="Times New Roman" w:cs="Times New Roman"/>
                <w:sz w:val="20"/>
                <w:szCs w:val="20"/>
              </w:rPr>
              <w:t xml:space="preserve">How would a “reasonable person” interpret the skull in this post?  </w:t>
            </w:r>
          </w:p>
          <w:p w:rsidR="00B554C5" w:rsidRPr="008D25F7" w:rsidRDefault="00B554C5" w:rsidP="006C4937">
            <w:pPr>
              <w:pStyle w:val="ListParagraph"/>
              <w:numPr>
                <w:ilvl w:val="0"/>
                <w:numId w:val="21"/>
              </w:numPr>
              <w:spacing w:after="0" w:line="240" w:lineRule="auto"/>
              <w:rPr>
                <w:rFonts w:ascii="Times New Roman" w:hAnsi="Times New Roman" w:cs="Times New Roman"/>
                <w:sz w:val="20"/>
                <w:szCs w:val="20"/>
              </w:rPr>
            </w:pPr>
            <w:r w:rsidRPr="008D25F7">
              <w:rPr>
                <w:rFonts w:ascii="Times New Roman" w:hAnsi="Times New Roman" w:cs="Times New Roman"/>
                <w:sz w:val="20"/>
                <w:szCs w:val="20"/>
              </w:rPr>
              <w:t xml:space="preserve">Does it make a difference that the skull is paired with the winking smiley face? </w:t>
            </w:r>
          </w:p>
          <w:p w:rsidR="00B554C5" w:rsidRPr="008D25F7" w:rsidRDefault="00B554C5">
            <w:pPr>
              <w:pStyle w:val="ListParagraph"/>
              <w:spacing w:after="0" w:line="240" w:lineRule="auto"/>
              <w:rPr>
                <w:rFonts w:ascii="Times New Roman" w:hAnsi="Times New Roman" w:cs="Times New Roman"/>
                <w:b/>
              </w:rPr>
            </w:pPr>
          </w:p>
          <w:p w:rsidR="00B554C5" w:rsidRPr="008D25F7" w:rsidRDefault="00B554C5">
            <w:pPr>
              <w:pStyle w:val="ListParagraph"/>
              <w:spacing w:after="0" w:line="240" w:lineRule="auto"/>
              <w:rPr>
                <w:rFonts w:ascii="Times New Roman" w:hAnsi="Times New Roman" w:cs="Times New Roman"/>
                <w:b/>
              </w:rPr>
            </w:pPr>
          </w:p>
          <w:p w:rsidR="00B554C5" w:rsidRPr="008D25F7" w:rsidRDefault="00B554C5">
            <w:pPr>
              <w:pStyle w:val="ListParagraph"/>
              <w:spacing w:after="0" w:line="240" w:lineRule="auto"/>
              <w:rPr>
                <w:rFonts w:ascii="Times New Roman" w:hAnsi="Times New Roman" w:cs="Times New Roman"/>
                <w:b/>
              </w:rPr>
            </w:pPr>
          </w:p>
        </w:tc>
        <w:tc>
          <w:tcPr>
            <w:tcW w:w="4675" w:type="dxa"/>
            <w:tcBorders>
              <w:top w:val="single" w:sz="4" w:space="0" w:color="auto"/>
              <w:left w:val="single" w:sz="4" w:space="0" w:color="auto"/>
              <w:bottom w:val="single" w:sz="4" w:space="0" w:color="auto"/>
              <w:right w:val="single" w:sz="4" w:space="0" w:color="auto"/>
            </w:tcBorders>
          </w:tcPr>
          <w:p w:rsidR="00B554C5" w:rsidRPr="008D25F7" w:rsidRDefault="00B554C5">
            <w:pPr>
              <w:spacing w:after="0" w:line="240" w:lineRule="auto"/>
              <w:contextualSpacing/>
              <w:rPr>
                <w:rFonts w:ascii="Times New Roman" w:hAnsi="Times New Roman" w:cs="Times New Roman"/>
                <w:b/>
              </w:rPr>
            </w:pPr>
            <w:r w:rsidRPr="008D25F7">
              <w:rPr>
                <w:rFonts w:ascii="Times New Roman" w:hAnsi="Times New Roman" w:cs="Times New Roman"/>
                <w:b/>
              </w:rPr>
              <w:t>NO</w:t>
            </w:r>
          </w:p>
          <w:p w:rsidR="00B554C5" w:rsidRPr="008D25F7" w:rsidRDefault="00B554C5" w:rsidP="006C4937">
            <w:pPr>
              <w:pStyle w:val="ListParagraph"/>
              <w:numPr>
                <w:ilvl w:val="0"/>
                <w:numId w:val="18"/>
              </w:numPr>
              <w:spacing w:after="0" w:line="240" w:lineRule="auto"/>
              <w:rPr>
                <w:rFonts w:ascii="Times New Roman" w:hAnsi="Times New Roman" w:cs="Times New Roman"/>
              </w:rPr>
            </w:pPr>
            <w:r w:rsidRPr="008D25F7">
              <w:rPr>
                <w:rFonts w:ascii="Times New Roman" w:hAnsi="Times New Roman" w:cs="Times New Roman"/>
              </w:rPr>
              <w:t xml:space="preserve">Laws are frequently passed to prohibit conduct regardless of the intent of the defendant.  For instance, a person who calls in a bomb threat may be prosecuted regardless of whether or not he actually intended to carry out the threat. </w:t>
            </w:r>
          </w:p>
          <w:p w:rsidR="00B554C5" w:rsidRPr="008D25F7" w:rsidRDefault="00B554C5" w:rsidP="006C4937">
            <w:pPr>
              <w:pStyle w:val="ListParagraph"/>
              <w:numPr>
                <w:ilvl w:val="0"/>
                <w:numId w:val="18"/>
              </w:numPr>
              <w:spacing w:after="0" w:line="240" w:lineRule="auto"/>
              <w:rPr>
                <w:rFonts w:ascii="Times New Roman" w:hAnsi="Times New Roman" w:cs="Times New Roman"/>
              </w:rPr>
            </w:pPr>
            <w:r w:rsidRPr="008D25F7">
              <w:rPr>
                <w:rFonts w:ascii="Times New Roman" w:hAnsi="Times New Roman" w:cs="Times New Roman"/>
              </w:rPr>
              <w:t xml:space="preserve">Even if the individual makes the threat as some sort of warped joke with no intention of doing damage, he could still be prosecuted.  Anti-bomb threat laws are meant, in part, to protect the public from the fear that such threats cause, regardless of whether the threat turns out to be credible. Andy’s posts include a skull </w:t>
            </w:r>
            <w:r w:rsidR="00CA118B">
              <w:rPr>
                <w:rFonts w:ascii="Times New Roman" w:hAnsi="Times New Roman" w:cs="Times New Roman"/>
              </w:rPr>
              <w:t>emoji and winking smiley face emoji.</w:t>
            </w:r>
            <w:r w:rsidRPr="008D25F7">
              <w:rPr>
                <w:rFonts w:ascii="Times New Roman" w:hAnsi="Times New Roman" w:cs="Times New Roman"/>
              </w:rPr>
              <w:t xml:space="preserve">  The skull is a recognized symbol of death.  The wink indicates that the sender gets pleasure from issuing the threat.</w:t>
            </w:r>
          </w:p>
          <w:p w:rsidR="00B554C5" w:rsidRPr="008D25F7" w:rsidRDefault="00B554C5" w:rsidP="006C4937">
            <w:pPr>
              <w:pStyle w:val="ListParagraph"/>
              <w:numPr>
                <w:ilvl w:val="0"/>
                <w:numId w:val="18"/>
              </w:numPr>
              <w:spacing w:after="0" w:line="240" w:lineRule="auto"/>
              <w:rPr>
                <w:rFonts w:ascii="Times New Roman" w:hAnsi="Times New Roman" w:cs="Times New Roman"/>
              </w:rPr>
            </w:pPr>
            <w:r w:rsidRPr="008D25F7">
              <w:rPr>
                <w:rFonts w:ascii="Times New Roman" w:hAnsi="Times New Roman" w:cs="Times New Roman"/>
              </w:rPr>
              <w:t xml:space="preserve">When a threatening statement is made, the damage is done when the victim hears the statement and takes it seriously.  A perceived threat can be just </w:t>
            </w:r>
            <w:r w:rsidR="001A0EF5" w:rsidRPr="008D25F7">
              <w:rPr>
                <w:rFonts w:ascii="Times New Roman" w:hAnsi="Times New Roman" w:cs="Times New Roman"/>
              </w:rPr>
              <w:t xml:space="preserve">as </w:t>
            </w:r>
            <w:r w:rsidR="001A0EF5">
              <w:rPr>
                <w:rFonts w:ascii="Times New Roman" w:hAnsi="Times New Roman" w:cs="Times New Roman"/>
              </w:rPr>
              <w:t>emotionally</w:t>
            </w:r>
            <w:r w:rsidR="008B5243">
              <w:rPr>
                <w:rFonts w:ascii="Times New Roman" w:hAnsi="Times New Roman" w:cs="Times New Roman"/>
              </w:rPr>
              <w:t xml:space="preserve"> </w:t>
            </w:r>
            <w:r w:rsidRPr="008D25F7">
              <w:rPr>
                <w:rFonts w:ascii="Times New Roman" w:hAnsi="Times New Roman" w:cs="Times New Roman"/>
              </w:rPr>
              <w:t>damaging as a real threat.  In light of that, the Government may legitimately prohibit such threatening statements.</w:t>
            </w:r>
          </w:p>
          <w:p w:rsidR="00B554C5" w:rsidRPr="008D25F7" w:rsidRDefault="00B554C5" w:rsidP="006C4937">
            <w:pPr>
              <w:pStyle w:val="ListParagraph"/>
              <w:numPr>
                <w:ilvl w:val="0"/>
                <w:numId w:val="18"/>
              </w:numPr>
              <w:spacing w:after="0" w:line="240" w:lineRule="auto"/>
              <w:rPr>
                <w:rFonts w:ascii="Times New Roman" w:hAnsi="Times New Roman" w:cs="Times New Roman"/>
              </w:rPr>
            </w:pPr>
            <w:r w:rsidRPr="008D25F7">
              <w:rPr>
                <w:rFonts w:ascii="Times New Roman" w:hAnsi="Times New Roman" w:cs="Times New Roman"/>
              </w:rPr>
              <w:t xml:space="preserve">Employing an objective standard would not automatically subject every unpopular or offensive utterance to criminal prosecution.  The context of the statement would help the finder of fact determine whether or not s statement is a true threat. </w:t>
            </w:r>
          </w:p>
          <w:p w:rsidR="00B554C5" w:rsidRPr="008D25F7" w:rsidRDefault="00B554C5">
            <w:pPr>
              <w:pStyle w:val="ListParagraph"/>
              <w:spacing w:after="0" w:line="240" w:lineRule="auto"/>
              <w:rPr>
                <w:rFonts w:ascii="Times New Roman" w:hAnsi="Times New Roman" w:cs="Times New Roman"/>
              </w:rPr>
            </w:pPr>
          </w:p>
          <w:p w:rsidR="00B554C5" w:rsidRPr="008D25F7" w:rsidRDefault="00B554C5">
            <w:pPr>
              <w:spacing w:after="0" w:line="240" w:lineRule="auto"/>
              <w:rPr>
                <w:rFonts w:ascii="Times New Roman" w:hAnsi="Times New Roman" w:cs="Times New Roman"/>
              </w:rPr>
            </w:pPr>
            <w:r w:rsidRPr="008D25F7">
              <w:rPr>
                <w:rFonts w:ascii="Times New Roman" w:hAnsi="Times New Roman" w:cs="Times New Roman"/>
                <w:b/>
              </w:rPr>
              <w:t>The Judge asks follow-up questions:</w:t>
            </w:r>
          </w:p>
        </w:tc>
      </w:tr>
      <w:tr w:rsidR="008959CF" w:rsidRPr="008D25F7" w:rsidTr="00B554C5">
        <w:tc>
          <w:tcPr>
            <w:tcW w:w="4675" w:type="dxa"/>
            <w:tcBorders>
              <w:top w:val="single" w:sz="4" w:space="0" w:color="auto"/>
              <w:left w:val="single" w:sz="4" w:space="0" w:color="auto"/>
              <w:bottom w:val="single" w:sz="4" w:space="0" w:color="auto"/>
              <w:right w:val="single" w:sz="4" w:space="0" w:color="auto"/>
            </w:tcBorders>
          </w:tcPr>
          <w:p w:rsidR="00B554C5" w:rsidRPr="008D25F7" w:rsidRDefault="00B554C5">
            <w:pPr>
              <w:spacing w:after="0" w:line="240" w:lineRule="auto"/>
              <w:contextualSpacing/>
              <w:rPr>
                <w:rFonts w:ascii="Times New Roman" w:hAnsi="Times New Roman" w:cs="Times New Roman"/>
              </w:rPr>
            </w:pPr>
          </w:p>
        </w:tc>
        <w:tc>
          <w:tcPr>
            <w:tcW w:w="4675" w:type="dxa"/>
            <w:tcBorders>
              <w:top w:val="single" w:sz="4" w:space="0" w:color="auto"/>
              <w:left w:val="single" w:sz="4" w:space="0" w:color="auto"/>
              <w:bottom w:val="single" w:sz="4" w:space="0" w:color="auto"/>
              <w:right w:val="single" w:sz="4" w:space="0" w:color="auto"/>
            </w:tcBorders>
          </w:tcPr>
          <w:p w:rsidR="00B554C5" w:rsidRPr="008D25F7" w:rsidRDefault="00B554C5">
            <w:pPr>
              <w:spacing w:after="0" w:line="240" w:lineRule="auto"/>
              <w:contextualSpacing/>
              <w:rPr>
                <w:rFonts w:ascii="Times New Roman" w:hAnsi="Times New Roman" w:cs="Times New Roman"/>
              </w:rPr>
            </w:pPr>
          </w:p>
        </w:tc>
      </w:tr>
      <w:tr w:rsidR="008959CF" w:rsidRPr="008D25F7" w:rsidTr="00B554C5">
        <w:tc>
          <w:tcPr>
            <w:tcW w:w="4675" w:type="dxa"/>
            <w:tcBorders>
              <w:top w:val="single" w:sz="4" w:space="0" w:color="auto"/>
              <w:left w:val="single" w:sz="4" w:space="0" w:color="auto"/>
              <w:bottom w:val="single" w:sz="4" w:space="0" w:color="auto"/>
              <w:right w:val="single" w:sz="4" w:space="0" w:color="auto"/>
            </w:tcBorders>
          </w:tcPr>
          <w:p w:rsidR="00B554C5" w:rsidRPr="008D25F7" w:rsidRDefault="00B554C5">
            <w:pPr>
              <w:spacing w:after="0" w:line="240" w:lineRule="auto"/>
              <w:contextualSpacing/>
              <w:jc w:val="center"/>
              <w:rPr>
                <w:rFonts w:ascii="Times New Roman" w:hAnsi="Times New Roman" w:cs="Times New Roman"/>
                <w:b/>
              </w:rPr>
            </w:pPr>
          </w:p>
        </w:tc>
        <w:tc>
          <w:tcPr>
            <w:tcW w:w="4675" w:type="dxa"/>
            <w:tcBorders>
              <w:top w:val="single" w:sz="4" w:space="0" w:color="auto"/>
              <w:left w:val="single" w:sz="4" w:space="0" w:color="auto"/>
              <w:bottom w:val="single" w:sz="4" w:space="0" w:color="auto"/>
              <w:right w:val="single" w:sz="4" w:space="0" w:color="auto"/>
            </w:tcBorders>
          </w:tcPr>
          <w:p w:rsidR="00B554C5" w:rsidRPr="008D25F7" w:rsidRDefault="00B554C5">
            <w:pPr>
              <w:spacing w:after="0" w:line="240" w:lineRule="auto"/>
              <w:contextualSpacing/>
              <w:jc w:val="center"/>
              <w:rPr>
                <w:rFonts w:ascii="Times New Roman" w:hAnsi="Times New Roman" w:cs="Times New Roman"/>
                <w:b/>
              </w:rPr>
            </w:pPr>
          </w:p>
        </w:tc>
      </w:tr>
      <w:tr w:rsidR="00B554C5" w:rsidRPr="008D25F7" w:rsidTr="00B554C5">
        <w:tc>
          <w:tcPr>
            <w:tcW w:w="9350" w:type="dxa"/>
            <w:gridSpan w:val="2"/>
            <w:tcBorders>
              <w:top w:val="single" w:sz="4" w:space="0" w:color="auto"/>
              <w:left w:val="single" w:sz="4" w:space="0" w:color="auto"/>
              <w:bottom w:val="single" w:sz="4" w:space="0" w:color="auto"/>
              <w:right w:val="single" w:sz="4" w:space="0" w:color="auto"/>
            </w:tcBorders>
          </w:tcPr>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5"/>
              <w:gridCol w:w="4564"/>
            </w:tblGrid>
            <w:tr w:rsidR="008959CF" w:rsidRPr="008D25F7">
              <w:tc>
                <w:tcPr>
                  <w:tcW w:w="4788" w:type="dxa"/>
                  <w:tcBorders>
                    <w:top w:val="single" w:sz="4" w:space="0" w:color="auto"/>
                    <w:left w:val="single" w:sz="4" w:space="0" w:color="auto"/>
                    <w:bottom w:val="nil"/>
                    <w:right w:val="single" w:sz="4" w:space="0" w:color="auto"/>
                  </w:tcBorders>
                  <w:hideMark/>
                </w:tcPr>
                <w:p w:rsidR="00B554C5" w:rsidRPr="008D25F7" w:rsidRDefault="00B554C5">
                  <w:pPr>
                    <w:spacing w:after="0" w:line="240" w:lineRule="auto"/>
                    <w:contextualSpacing/>
                    <w:rPr>
                      <w:rFonts w:ascii="Times New Roman" w:hAnsi="Times New Roman" w:cs="Times New Roman"/>
                    </w:rPr>
                  </w:pPr>
                  <w:r w:rsidRPr="008D25F7">
                    <w:rPr>
                      <w:rFonts w:ascii="Times New Roman" w:hAnsi="Times New Roman" w:cs="Times New Roman"/>
                      <w:b/>
                    </w:rPr>
                    <w:t>Judge:  We turn our attention now to Question #3.  Should comments on social media be given any additional protections beyond comments made in person or by other means of communication?</w:t>
                  </w:r>
                </w:p>
              </w:tc>
              <w:tc>
                <w:tcPr>
                  <w:tcW w:w="4788" w:type="dxa"/>
                  <w:tcBorders>
                    <w:top w:val="nil"/>
                    <w:left w:val="single" w:sz="4" w:space="0" w:color="auto"/>
                    <w:bottom w:val="nil"/>
                    <w:right w:val="nil"/>
                  </w:tcBorders>
                  <w:hideMark/>
                </w:tcPr>
                <w:p w:rsidR="00B554C5" w:rsidRPr="008D25F7" w:rsidRDefault="00B554C5">
                  <w:pPr>
                    <w:spacing w:after="0" w:line="240" w:lineRule="auto"/>
                    <w:contextualSpacing/>
                    <w:rPr>
                      <w:rFonts w:ascii="Times New Roman" w:hAnsi="Times New Roman" w:cs="Times New Roman"/>
                    </w:rPr>
                  </w:pPr>
                  <w:r w:rsidRPr="008D25F7">
                    <w:rPr>
                      <w:rFonts w:ascii="Times New Roman" w:hAnsi="Times New Roman" w:cs="Times New Roman"/>
                      <w:b/>
                    </w:rPr>
                    <w:t>Judge:  Question #3 for the Government is the same. Should comments on social media be given any additional protections beyond comments made in person or by other means of communication?</w:t>
                  </w:r>
                </w:p>
              </w:tc>
            </w:tr>
            <w:tr w:rsidR="008959CF" w:rsidRPr="008D25F7">
              <w:tc>
                <w:tcPr>
                  <w:tcW w:w="4788" w:type="dxa"/>
                  <w:tcBorders>
                    <w:top w:val="nil"/>
                    <w:left w:val="single" w:sz="4" w:space="0" w:color="auto"/>
                    <w:bottom w:val="nil"/>
                    <w:right w:val="single" w:sz="4" w:space="0" w:color="auto"/>
                  </w:tcBorders>
                  <w:hideMark/>
                </w:tcPr>
                <w:p w:rsidR="00B554C5" w:rsidRPr="008D25F7" w:rsidRDefault="00B554C5">
                  <w:pPr>
                    <w:spacing w:after="0" w:line="240" w:lineRule="auto"/>
                    <w:contextualSpacing/>
                    <w:jc w:val="center"/>
                    <w:rPr>
                      <w:rFonts w:ascii="Times New Roman" w:hAnsi="Times New Roman" w:cs="Times New Roman"/>
                      <w:b/>
                    </w:rPr>
                  </w:pPr>
                  <w:r w:rsidRPr="008D25F7">
                    <w:rPr>
                      <w:rFonts w:ascii="Times New Roman" w:hAnsi="Times New Roman" w:cs="Times New Roman"/>
                      <w:b/>
                    </w:rPr>
                    <w:t>Andy’s Attorney #3</w:t>
                  </w:r>
                </w:p>
              </w:tc>
              <w:tc>
                <w:tcPr>
                  <w:tcW w:w="4788" w:type="dxa"/>
                  <w:tcBorders>
                    <w:top w:val="nil"/>
                    <w:left w:val="single" w:sz="4" w:space="0" w:color="auto"/>
                    <w:bottom w:val="nil"/>
                    <w:right w:val="nil"/>
                  </w:tcBorders>
                  <w:hideMark/>
                </w:tcPr>
                <w:p w:rsidR="00B554C5" w:rsidRPr="008D25F7" w:rsidRDefault="00B554C5">
                  <w:pPr>
                    <w:spacing w:after="0" w:line="240" w:lineRule="auto"/>
                    <w:contextualSpacing/>
                    <w:jc w:val="center"/>
                    <w:rPr>
                      <w:rFonts w:ascii="Times New Roman" w:hAnsi="Times New Roman" w:cs="Times New Roman"/>
                      <w:b/>
                    </w:rPr>
                  </w:pPr>
                  <w:r w:rsidRPr="008D25F7">
                    <w:rPr>
                      <w:rFonts w:ascii="Times New Roman" w:hAnsi="Times New Roman" w:cs="Times New Roman"/>
                      <w:b/>
                    </w:rPr>
                    <w:t>Government’s Attorney #3</w:t>
                  </w:r>
                </w:p>
              </w:tc>
            </w:tr>
            <w:tr w:rsidR="008959CF" w:rsidRPr="008D25F7">
              <w:trPr>
                <w:trHeight w:val="3140"/>
              </w:trPr>
              <w:tc>
                <w:tcPr>
                  <w:tcW w:w="4788" w:type="dxa"/>
                  <w:tcBorders>
                    <w:top w:val="nil"/>
                    <w:left w:val="single" w:sz="4" w:space="0" w:color="auto"/>
                    <w:bottom w:val="single" w:sz="4" w:space="0" w:color="auto"/>
                    <w:right w:val="single" w:sz="4" w:space="0" w:color="auto"/>
                  </w:tcBorders>
                </w:tcPr>
                <w:p w:rsidR="00B554C5" w:rsidRPr="008D25F7" w:rsidRDefault="00B554C5">
                  <w:pPr>
                    <w:spacing w:after="0" w:line="240" w:lineRule="auto"/>
                    <w:contextualSpacing/>
                    <w:rPr>
                      <w:rFonts w:ascii="Times New Roman" w:hAnsi="Times New Roman" w:cs="Times New Roman"/>
                      <w:b/>
                    </w:rPr>
                  </w:pPr>
                  <w:r w:rsidRPr="008D25F7">
                    <w:rPr>
                      <w:rFonts w:ascii="Times New Roman" w:hAnsi="Times New Roman" w:cs="Times New Roman"/>
                      <w:b/>
                    </w:rPr>
                    <w:t>YES</w:t>
                  </w:r>
                </w:p>
                <w:p w:rsidR="00B554C5" w:rsidRPr="008D25F7" w:rsidRDefault="00B554C5" w:rsidP="006C4937">
                  <w:pPr>
                    <w:pStyle w:val="ListParagraph"/>
                    <w:numPr>
                      <w:ilvl w:val="0"/>
                      <w:numId w:val="18"/>
                    </w:numPr>
                    <w:spacing w:after="0" w:line="240" w:lineRule="auto"/>
                    <w:rPr>
                      <w:rFonts w:ascii="Times New Roman" w:hAnsi="Times New Roman" w:cs="Times New Roman"/>
                      <w:b/>
                    </w:rPr>
                  </w:pPr>
                  <w:r w:rsidRPr="008D25F7">
                    <w:rPr>
                      <w:rFonts w:ascii="Times New Roman" w:hAnsi="Times New Roman" w:cs="Times New Roman"/>
                    </w:rPr>
                    <w:t xml:space="preserve">People make all kinds of exaggerated statements that, if taken out of context, can be construed as threats.  This is particularly true for statements posted on social media.  The person making the statements cannot control who sees them or how they are interpreted.  Someone unfamiliar with the context could perceive an innocent statement as a threat.  </w:t>
                  </w:r>
                </w:p>
                <w:p w:rsidR="00B554C5" w:rsidRPr="008D25F7" w:rsidRDefault="00B554C5">
                  <w:pPr>
                    <w:pStyle w:val="ListParagraph"/>
                    <w:spacing w:after="0" w:line="240" w:lineRule="auto"/>
                    <w:rPr>
                      <w:rFonts w:ascii="Times New Roman" w:hAnsi="Times New Roman" w:cs="Times New Roman"/>
                      <w:b/>
                    </w:rPr>
                  </w:pPr>
                </w:p>
                <w:p w:rsidR="00B554C5" w:rsidRPr="008D25F7" w:rsidRDefault="00B554C5" w:rsidP="006C4937">
                  <w:pPr>
                    <w:pStyle w:val="ListParagraph"/>
                    <w:numPr>
                      <w:ilvl w:val="0"/>
                      <w:numId w:val="18"/>
                    </w:numPr>
                    <w:spacing w:after="0" w:line="240" w:lineRule="auto"/>
                    <w:rPr>
                      <w:rFonts w:ascii="Times New Roman" w:hAnsi="Times New Roman" w:cs="Times New Roman"/>
                      <w:b/>
                    </w:rPr>
                  </w:pPr>
                  <w:r w:rsidRPr="008D25F7">
                    <w:rPr>
                      <w:rFonts w:ascii="Times New Roman" w:hAnsi="Times New Roman" w:cs="Times New Roman"/>
                    </w:rPr>
                    <w:t xml:space="preserve">There are many examples in the law where the legality of an action depends upon context.  For instance, the Government may outlaw speech that is intended to incite imminent lawless action.  However, the Government may not prohibit offensive speech if it is not a direct incitement to unlawful action.  </w:t>
                  </w:r>
                </w:p>
                <w:p w:rsidR="00B554C5" w:rsidRPr="008D25F7" w:rsidRDefault="00B554C5">
                  <w:pPr>
                    <w:spacing w:after="0" w:line="240" w:lineRule="auto"/>
                    <w:rPr>
                      <w:rFonts w:ascii="Times New Roman" w:hAnsi="Times New Roman" w:cs="Times New Roman"/>
                      <w:b/>
                    </w:rPr>
                  </w:pPr>
                </w:p>
                <w:p w:rsidR="00B554C5" w:rsidRPr="008D25F7" w:rsidRDefault="00B554C5" w:rsidP="006C4937">
                  <w:pPr>
                    <w:pStyle w:val="ListParagraph"/>
                    <w:numPr>
                      <w:ilvl w:val="0"/>
                      <w:numId w:val="18"/>
                    </w:numPr>
                    <w:spacing w:after="0" w:line="240" w:lineRule="auto"/>
                    <w:rPr>
                      <w:rFonts w:ascii="Times New Roman" w:hAnsi="Times New Roman" w:cs="Times New Roman"/>
                      <w:b/>
                    </w:rPr>
                  </w:pPr>
                  <w:r w:rsidRPr="008D25F7">
                    <w:rPr>
                      <w:rFonts w:ascii="Times New Roman" w:hAnsi="Times New Roman" w:cs="Times New Roman"/>
                    </w:rPr>
                    <w:t xml:space="preserve">If the government tries to interpret the intentions behind speech, people will self-censor rather than risk criminal prosecution. In addition, people may be prosecuted for comments that were not intended as threats.  </w:t>
                  </w:r>
                </w:p>
                <w:p w:rsidR="00B554C5" w:rsidRPr="008D25F7" w:rsidRDefault="00B554C5">
                  <w:pPr>
                    <w:spacing w:after="0" w:line="240" w:lineRule="auto"/>
                    <w:rPr>
                      <w:rFonts w:ascii="Times New Roman" w:hAnsi="Times New Roman" w:cs="Times New Roman"/>
                      <w:b/>
                    </w:rPr>
                  </w:pPr>
                </w:p>
                <w:p w:rsidR="00B554C5" w:rsidRPr="008D25F7" w:rsidRDefault="00B554C5">
                  <w:pPr>
                    <w:spacing w:after="0" w:line="240" w:lineRule="auto"/>
                    <w:rPr>
                      <w:rFonts w:ascii="Times New Roman" w:hAnsi="Times New Roman" w:cs="Times New Roman"/>
                      <w:b/>
                    </w:rPr>
                  </w:pPr>
                  <w:r w:rsidRPr="008D25F7">
                    <w:rPr>
                      <w:rFonts w:ascii="Times New Roman" w:hAnsi="Times New Roman" w:cs="Times New Roman"/>
                      <w:b/>
                    </w:rPr>
                    <w:t>The Judge asks follow-up questions.  Examples:</w:t>
                  </w:r>
                </w:p>
                <w:p w:rsidR="00B554C5" w:rsidRPr="008D25F7" w:rsidRDefault="00B554C5" w:rsidP="006C4937">
                  <w:pPr>
                    <w:pStyle w:val="ListParagraph"/>
                    <w:numPr>
                      <w:ilvl w:val="0"/>
                      <w:numId w:val="22"/>
                    </w:numPr>
                    <w:spacing w:after="0" w:line="240" w:lineRule="auto"/>
                    <w:rPr>
                      <w:rFonts w:ascii="Times New Roman" w:hAnsi="Times New Roman" w:cs="Times New Roman"/>
                    </w:rPr>
                  </w:pPr>
                  <w:r w:rsidRPr="008D25F7">
                    <w:rPr>
                      <w:rFonts w:ascii="Times New Roman" w:hAnsi="Times New Roman" w:cs="Times New Roman"/>
                    </w:rPr>
                    <w:t xml:space="preserve">Should online content have the same protections </w:t>
                  </w:r>
                  <w:r w:rsidR="001A0EF5" w:rsidRPr="008D25F7">
                    <w:rPr>
                      <w:rFonts w:ascii="Times New Roman" w:hAnsi="Times New Roman" w:cs="Times New Roman"/>
                    </w:rPr>
                    <w:t>as</w:t>
                  </w:r>
                  <w:r w:rsidR="001A0EF5">
                    <w:rPr>
                      <w:rFonts w:ascii="Times New Roman" w:hAnsi="Times New Roman" w:cs="Times New Roman"/>
                    </w:rPr>
                    <w:t xml:space="preserve"> news</w:t>
                  </w:r>
                  <w:r w:rsidR="008B5243">
                    <w:rPr>
                      <w:rFonts w:ascii="Times New Roman" w:hAnsi="Times New Roman" w:cs="Times New Roman"/>
                    </w:rPr>
                    <w:t xml:space="preserve"> media</w:t>
                  </w:r>
                  <w:r w:rsidRPr="008D25F7">
                    <w:rPr>
                      <w:rFonts w:ascii="Times New Roman" w:hAnsi="Times New Roman" w:cs="Times New Roman"/>
                    </w:rPr>
                    <w:t xml:space="preserve"> content?</w:t>
                  </w:r>
                </w:p>
                <w:p w:rsidR="00B554C5" w:rsidRPr="008D25F7" w:rsidRDefault="00B554C5" w:rsidP="006C4937">
                  <w:pPr>
                    <w:pStyle w:val="ListParagraph"/>
                    <w:numPr>
                      <w:ilvl w:val="0"/>
                      <w:numId w:val="22"/>
                    </w:numPr>
                    <w:spacing w:after="0" w:line="240" w:lineRule="auto"/>
                    <w:rPr>
                      <w:rFonts w:ascii="Times New Roman" w:hAnsi="Times New Roman" w:cs="Times New Roman"/>
                    </w:rPr>
                  </w:pPr>
                  <w:r w:rsidRPr="008D25F7">
                    <w:rPr>
                      <w:rFonts w:ascii="Times New Roman" w:hAnsi="Times New Roman" w:cs="Times New Roman"/>
                    </w:rPr>
                    <w:t>Should the government try to interpret people’s intentions and decide if the content is meant to threaten or entertain the reader or audience?</w:t>
                  </w:r>
                </w:p>
                <w:p w:rsidR="00B554C5" w:rsidRPr="008D25F7" w:rsidRDefault="00B554C5" w:rsidP="006C4937">
                  <w:pPr>
                    <w:pStyle w:val="ListParagraph"/>
                    <w:numPr>
                      <w:ilvl w:val="0"/>
                      <w:numId w:val="22"/>
                    </w:numPr>
                    <w:spacing w:after="0" w:line="240" w:lineRule="auto"/>
                    <w:rPr>
                      <w:rFonts w:ascii="Times New Roman" w:hAnsi="Times New Roman" w:cs="Times New Roman"/>
                      <w:b/>
                    </w:rPr>
                  </w:pPr>
                  <w:r w:rsidRPr="008D25F7">
                    <w:rPr>
                      <w:rFonts w:ascii="Times New Roman" w:hAnsi="Times New Roman" w:cs="Times New Roman"/>
                    </w:rPr>
                    <w:t>How important is context when determining if speech is a threat or not?  Could you say the same thing in two different settings and have two different interpretations?</w:t>
                  </w:r>
                </w:p>
              </w:tc>
              <w:tc>
                <w:tcPr>
                  <w:tcW w:w="4788" w:type="dxa"/>
                  <w:tcBorders>
                    <w:top w:val="nil"/>
                    <w:left w:val="single" w:sz="4" w:space="0" w:color="auto"/>
                    <w:bottom w:val="nil"/>
                    <w:right w:val="nil"/>
                  </w:tcBorders>
                </w:tcPr>
                <w:p w:rsidR="00B554C5" w:rsidRPr="008D25F7" w:rsidRDefault="00B554C5">
                  <w:pPr>
                    <w:spacing w:after="0" w:line="240" w:lineRule="auto"/>
                    <w:contextualSpacing/>
                    <w:rPr>
                      <w:rFonts w:ascii="Times New Roman" w:hAnsi="Times New Roman" w:cs="Times New Roman"/>
                      <w:b/>
                    </w:rPr>
                  </w:pPr>
                  <w:r w:rsidRPr="008D25F7">
                    <w:rPr>
                      <w:rFonts w:ascii="Times New Roman" w:hAnsi="Times New Roman" w:cs="Times New Roman"/>
                      <w:b/>
                    </w:rPr>
                    <w:t>NO</w:t>
                  </w:r>
                </w:p>
                <w:p w:rsidR="00B554C5" w:rsidRPr="008D25F7" w:rsidRDefault="00B554C5" w:rsidP="006C4937">
                  <w:pPr>
                    <w:pStyle w:val="ListParagraph"/>
                    <w:numPr>
                      <w:ilvl w:val="0"/>
                      <w:numId w:val="18"/>
                    </w:numPr>
                    <w:spacing w:after="0" w:line="240" w:lineRule="auto"/>
                    <w:rPr>
                      <w:rFonts w:ascii="Times New Roman" w:hAnsi="Times New Roman" w:cs="Times New Roman"/>
                      <w:b/>
                    </w:rPr>
                  </w:pPr>
                  <w:r w:rsidRPr="008D25F7">
                    <w:rPr>
                      <w:rFonts w:ascii="Times New Roman" w:hAnsi="Times New Roman" w:cs="Times New Roman"/>
                    </w:rPr>
                    <w:t>There is no reason to give added protection to comments made on social media.  Anti-threat laws address statements that arouse fear and intimidation, regardless of the forum in which they appear.  Existing laws are adequate.  There is no need to carve out an exception for online social media.</w:t>
                  </w:r>
                </w:p>
                <w:p w:rsidR="00B554C5" w:rsidRPr="008D25F7" w:rsidRDefault="00B554C5">
                  <w:pPr>
                    <w:spacing w:after="0" w:line="240" w:lineRule="auto"/>
                    <w:rPr>
                      <w:rFonts w:ascii="Times New Roman" w:hAnsi="Times New Roman" w:cs="Times New Roman"/>
                      <w:b/>
                    </w:rPr>
                  </w:pPr>
                </w:p>
                <w:p w:rsidR="00B554C5" w:rsidRPr="008D25F7" w:rsidRDefault="00B554C5" w:rsidP="006C4937">
                  <w:pPr>
                    <w:pStyle w:val="ListParagraph"/>
                    <w:numPr>
                      <w:ilvl w:val="0"/>
                      <w:numId w:val="18"/>
                    </w:numPr>
                    <w:spacing w:after="0" w:line="240" w:lineRule="auto"/>
                    <w:rPr>
                      <w:rFonts w:ascii="Times New Roman" w:hAnsi="Times New Roman" w:cs="Times New Roman"/>
                      <w:b/>
                    </w:rPr>
                  </w:pPr>
                  <w:r w:rsidRPr="008D25F7">
                    <w:rPr>
                      <w:rFonts w:ascii="Times New Roman" w:hAnsi="Times New Roman" w:cs="Times New Roman"/>
                    </w:rPr>
                    <w:t>Individuals should not be allowed to engage in threatening and/or otherwise illegal behavior simply because it is done online. A threat is a threat no matter how it is communicated. Government has a legitimate right to combat online harassment and bullying.</w:t>
                  </w:r>
                </w:p>
                <w:p w:rsidR="00B554C5" w:rsidRPr="008D25F7" w:rsidRDefault="00B554C5">
                  <w:pPr>
                    <w:spacing w:after="0" w:line="240" w:lineRule="auto"/>
                    <w:rPr>
                      <w:rFonts w:ascii="Times New Roman" w:hAnsi="Times New Roman" w:cs="Times New Roman"/>
                      <w:b/>
                    </w:rPr>
                  </w:pPr>
                </w:p>
                <w:p w:rsidR="00B554C5" w:rsidRPr="008D25F7" w:rsidRDefault="00B554C5" w:rsidP="006C4937">
                  <w:pPr>
                    <w:pStyle w:val="ListParagraph"/>
                    <w:numPr>
                      <w:ilvl w:val="0"/>
                      <w:numId w:val="18"/>
                    </w:numPr>
                    <w:spacing w:after="0" w:line="240" w:lineRule="auto"/>
                    <w:rPr>
                      <w:rFonts w:ascii="Times New Roman" w:hAnsi="Times New Roman" w:cs="Times New Roman"/>
                      <w:b/>
                    </w:rPr>
                  </w:pPr>
                  <w:r w:rsidRPr="008D25F7">
                    <w:rPr>
                      <w:rFonts w:ascii="Times New Roman" w:hAnsi="Times New Roman" w:cs="Times New Roman"/>
                    </w:rPr>
                    <w:t xml:space="preserve">If reasonable people construe statement </w:t>
                  </w:r>
                  <w:r w:rsidR="008B5243">
                    <w:rPr>
                      <w:rFonts w:ascii="Times New Roman" w:hAnsi="Times New Roman" w:cs="Times New Roman"/>
                    </w:rPr>
                    <w:t xml:space="preserve">s </w:t>
                  </w:r>
                  <w:r w:rsidR="001A0EF5">
                    <w:rPr>
                      <w:rFonts w:ascii="Times New Roman" w:hAnsi="Times New Roman" w:cs="Times New Roman"/>
                    </w:rPr>
                    <w:t xml:space="preserve">as </w:t>
                  </w:r>
                  <w:r w:rsidR="001A0EF5" w:rsidRPr="008D25F7">
                    <w:rPr>
                      <w:rFonts w:ascii="Times New Roman" w:hAnsi="Times New Roman" w:cs="Times New Roman"/>
                    </w:rPr>
                    <w:t>threats</w:t>
                  </w:r>
                  <w:r w:rsidR="008B5243">
                    <w:rPr>
                      <w:rFonts w:ascii="Times New Roman" w:hAnsi="Times New Roman" w:cs="Times New Roman"/>
                    </w:rPr>
                    <w:t xml:space="preserve">, then they may be prosecuted </w:t>
                  </w:r>
                  <w:r w:rsidR="001A0EF5">
                    <w:rPr>
                      <w:rFonts w:ascii="Times New Roman" w:hAnsi="Times New Roman" w:cs="Times New Roman"/>
                    </w:rPr>
                    <w:t xml:space="preserve">as </w:t>
                  </w:r>
                  <w:r w:rsidR="001A0EF5" w:rsidRPr="008D25F7">
                    <w:rPr>
                      <w:rFonts w:ascii="Times New Roman" w:hAnsi="Times New Roman" w:cs="Times New Roman"/>
                    </w:rPr>
                    <w:t>threats</w:t>
                  </w:r>
                  <w:r w:rsidRPr="008D25F7">
                    <w:rPr>
                      <w:rFonts w:ascii="Times New Roman" w:hAnsi="Times New Roman" w:cs="Times New Roman"/>
                    </w:rPr>
                    <w:t xml:space="preserve">.  Regardless of the intent of the person making them, such statements can cause intimidation and fear. If the possibility of prosecution causes individuals to think twice before making threats online, that is the </w:t>
                  </w:r>
                  <w:r w:rsidR="008B5243">
                    <w:rPr>
                      <w:rFonts w:ascii="Times New Roman" w:hAnsi="Times New Roman" w:cs="Times New Roman"/>
                    </w:rPr>
                    <w:t>price to be paid for living in a safe and</w:t>
                  </w:r>
                  <w:r w:rsidRPr="008D25F7">
                    <w:rPr>
                      <w:rFonts w:ascii="Times New Roman" w:hAnsi="Times New Roman" w:cs="Times New Roman"/>
                    </w:rPr>
                    <w:t xml:space="preserve"> civilized society.</w:t>
                  </w:r>
                </w:p>
                <w:p w:rsidR="00B554C5" w:rsidRPr="008D25F7" w:rsidRDefault="00B554C5">
                  <w:pPr>
                    <w:spacing w:after="0" w:line="240" w:lineRule="auto"/>
                    <w:rPr>
                      <w:rFonts w:ascii="Times New Roman" w:hAnsi="Times New Roman" w:cs="Times New Roman"/>
                      <w:b/>
                    </w:rPr>
                  </w:pPr>
                </w:p>
                <w:p w:rsidR="00B554C5" w:rsidRPr="008D25F7" w:rsidRDefault="00B554C5">
                  <w:pPr>
                    <w:spacing w:after="0" w:line="240" w:lineRule="auto"/>
                    <w:rPr>
                      <w:rFonts w:ascii="Times New Roman" w:hAnsi="Times New Roman" w:cs="Times New Roman"/>
                      <w:b/>
                    </w:rPr>
                  </w:pPr>
                  <w:r w:rsidRPr="008D25F7">
                    <w:rPr>
                      <w:rFonts w:ascii="Times New Roman" w:hAnsi="Times New Roman" w:cs="Times New Roman"/>
                      <w:b/>
                    </w:rPr>
                    <w:t>The Judge asks follow-up questions.</w:t>
                  </w:r>
                </w:p>
                <w:p w:rsidR="00B554C5" w:rsidRPr="008D25F7" w:rsidRDefault="00B554C5">
                  <w:pPr>
                    <w:spacing w:after="0" w:line="240" w:lineRule="auto"/>
                    <w:contextualSpacing/>
                    <w:rPr>
                      <w:rFonts w:ascii="Times New Roman" w:hAnsi="Times New Roman" w:cs="Times New Roman"/>
                      <w:sz w:val="24"/>
                      <w:szCs w:val="24"/>
                    </w:rPr>
                  </w:pPr>
                </w:p>
                <w:p w:rsidR="00B554C5" w:rsidRPr="008D25F7" w:rsidRDefault="00B554C5">
                  <w:pPr>
                    <w:spacing w:after="0" w:line="240" w:lineRule="auto"/>
                    <w:rPr>
                      <w:rFonts w:ascii="Times New Roman" w:hAnsi="Times New Roman" w:cs="Times New Roman"/>
                      <w:b/>
                    </w:rPr>
                  </w:pPr>
                </w:p>
              </w:tc>
            </w:tr>
          </w:tbl>
          <w:p w:rsidR="00B554C5" w:rsidRPr="008D25F7" w:rsidRDefault="00B554C5">
            <w:pPr>
              <w:spacing w:after="0" w:line="240" w:lineRule="auto"/>
              <w:ind w:left="720"/>
              <w:contextualSpacing/>
              <w:jc w:val="center"/>
              <w:rPr>
                <w:rFonts w:ascii="Times New Roman" w:hAnsi="Times New Roman" w:cs="Times New Roman"/>
                <w:b/>
              </w:rPr>
            </w:pPr>
          </w:p>
          <w:p w:rsidR="00B554C5" w:rsidRPr="008D25F7" w:rsidRDefault="00B554C5">
            <w:pPr>
              <w:spacing w:after="0" w:line="240" w:lineRule="auto"/>
              <w:contextualSpacing/>
              <w:rPr>
                <w:rFonts w:ascii="Times New Roman" w:hAnsi="Times New Roman" w:cs="Times New Roman"/>
                <w:b/>
              </w:rPr>
            </w:pPr>
            <w:r w:rsidRPr="008D25F7">
              <w:rPr>
                <w:rFonts w:ascii="Times New Roman" w:hAnsi="Times New Roman" w:cs="Times New Roman"/>
                <w:b/>
              </w:rPr>
              <w:t>Judge:  And now we will have closing arguments from each side.  After closing arguments, I will turn the program over to the moderator who will facilitate the jury deliberations.</w:t>
            </w:r>
          </w:p>
          <w:p w:rsidR="00B554C5" w:rsidRPr="008D25F7" w:rsidRDefault="00B554C5">
            <w:pPr>
              <w:spacing w:after="0" w:line="240" w:lineRule="auto"/>
              <w:ind w:left="720"/>
              <w:contextualSpacing/>
              <w:jc w:val="center"/>
              <w:rPr>
                <w:rFonts w:ascii="Times New Roman" w:hAnsi="Times New Roman" w:cs="Times New Roman"/>
                <w:b/>
              </w:rPr>
            </w:pPr>
          </w:p>
        </w:tc>
      </w:tr>
    </w:tbl>
    <w:p w:rsidR="00B554C5" w:rsidRPr="008D25F7" w:rsidRDefault="00B554C5" w:rsidP="00B554C5">
      <w:pPr>
        <w:rPr>
          <w:rFonts w:ascii="Times New Roman" w:hAnsi="Times New Roman" w:cs="Times New Roman"/>
          <w:sz w:val="24"/>
          <w:szCs w:val="24"/>
        </w:rPr>
      </w:pPr>
    </w:p>
    <w:p w:rsidR="00B554C5" w:rsidRPr="008D25F7" w:rsidRDefault="00B554C5" w:rsidP="00B554C5">
      <w:pPr>
        <w:jc w:val="center"/>
        <w:rPr>
          <w:rFonts w:ascii="Times New Roman" w:hAnsi="Times New Roman" w:cs="Times New Roman"/>
          <w:b/>
          <w:sz w:val="24"/>
          <w:szCs w:val="24"/>
        </w:rPr>
      </w:pPr>
    </w:p>
    <w:p w:rsidR="00B554C5" w:rsidRPr="008B5243" w:rsidRDefault="00B554C5" w:rsidP="00B554C5">
      <w:pPr>
        <w:jc w:val="center"/>
        <w:rPr>
          <w:rFonts w:ascii="Times New Roman" w:hAnsi="Times New Roman" w:cs="Times New Roman"/>
          <w:b/>
          <w:u w:val="single"/>
        </w:rPr>
      </w:pPr>
      <w:r w:rsidRPr="008B5243">
        <w:rPr>
          <w:rFonts w:ascii="Times New Roman" w:hAnsi="Times New Roman" w:cs="Times New Roman"/>
          <w:b/>
          <w:u w:val="single"/>
        </w:rPr>
        <w:t>ATTORNEY #4 FOR EACH SIDE PRESENTS CLOSING ARGUMENTS</w:t>
      </w:r>
    </w:p>
    <w:p w:rsidR="00B554C5" w:rsidRPr="008B5243" w:rsidRDefault="00B554C5" w:rsidP="00B554C5">
      <w:pPr>
        <w:jc w:val="center"/>
        <w:rPr>
          <w:rFonts w:ascii="Times New Roman" w:hAnsi="Times New Roman" w:cs="Times New Roman"/>
        </w:rPr>
      </w:pPr>
      <w:r w:rsidRPr="008B5243">
        <w:rPr>
          <w:rFonts w:ascii="Times New Roman" w:hAnsi="Times New Roman" w:cs="Times New Roman"/>
        </w:rPr>
        <w:t>Attorney #4 on each side refers to his/her worksheet and notes to deliver the closing arguments</w:t>
      </w:r>
      <w:r w:rsidR="008B5243">
        <w:rPr>
          <w:rFonts w:ascii="Times New Roman" w:hAnsi="Times New Roman" w:cs="Times New Roman"/>
        </w:rPr>
        <w:t>,</w:t>
      </w:r>
      <w:r w:rsidRPr="008B5243">
        <w:rPr>
          <w:rFonts w:ascii="Times New Roman" w:hAnsi="Times New Roman" w:cs="Times New Roman"/>
        </w:rPr>
        <w:t xml:space="preserve"> summarizing the key points for Elonis and for the Government.</w:t>
      </w:r>
    </w:p>
    <w:p w:rsidR="00B554C5" w:rsidRPr="008B5243" w:rsidRDefault="00B554C5" w:rsidP="00B554C5">
      <w:pPr>
        <w:jc w:val="center"/>
        <w:rPr>
          <w:rFonts w:ascii="Times New Roman" w:hAnsi="Times New Roman" w:cs="Times New Roman"/>
        </w:rPr>
      </w:pPr>
    </w:p>
    <w:p w:rsidR="00B554C5" w:rsidRPr="008B5243" w:rsidRDefault="00B554C5" w:rsidP="00B554C5">
      <w:pPr>
        <w:rPr>
          <w:rFonts w:ascii="Times New Roman" w:hAnsi="Times New Roman" w:cs="Times New Roman"/>
        </w:rPr>
      </w:pPr>
    </w:p>
    <w:p w:rsidR="00B554C5" w:rsidRPr="008B5243" w:rsidRDefault="00B554C5" w:rsidP="00B554C5">
      <w:pPr>
        <w:spacing w:after="0" w:line="240" w:lineRule="auto"/>
        <w:ind w:left="-360" w:firstLine="360"/>
        <w:rPr>
          <w:rFonts w:ascii="Times New Roman" w:eastAsia="Times New Roman" w:hAnsi="Times New Roman" w:cs="Times New Roman"/>
          <w:b/>
          <w:i/>
          <w:lang w:val="en"/>
        </w:rPr>
      </w:pPr>
      <w:r w:rsidRPr="008B5243">
        <w:rPr>
          <w:rFonts w:ascii="Times New Roman" w:eastAsia="Times New Roman" w:hAnsi="Times New Roman" w:cs="Times New Roman"/>
          <w:b/>
          <w:lang w:val="en"/>
        </w:rPr>
        <w:t xml:space="preserve">After the Last Closing Argument </w:t>
      </w:r>
    </w:p>
    <w:p w:rsidR="00B554C5" w:rsidRPr="008B5243" w:rsidRDefault="00B554C5" w:rsidP="00B554C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b/>
          <w:bCs/>
        </w:rPr>
      </w:pPr>
      <w:r w:rsidRPr="008B5243">
        <w:rPr>
          <w:rFonts w:ascii="Times New Roman" w:hAnsi="Times New Roman" w:cs="Times New Roman"/>
          <w:b/>
          <w:bCs/>
        </w:rPr>
        <w:t>Judge</w:t>
      </w:r>
      <w:r w:rsidRPr="008B5243">
        <w:rPr>
          <w:rFonts w:ascii="Times New Roman" w:hAnsi="Times New Roman" w:cs="Times New Roman"/>
          <w:bCs/>
          <w:i/>
        </w:rPr>
        <w:t>:</w:t>
      </w:r>
      <w:r w:rsidRPr="008B5243">
        <w:rPr>
          <w:rFonts w:ascii="Times New Roman" w:hAnsi="Times New Roman" w:cs="Times New Roman"/>
          <w:b/>
          <w:bCs/>
        </w:rPr>
        <w:t xml:space="preserve"> Now that you’ve heard the closing arguments, I will turn over the program to the </w:t>
      </w:r>
      <w:r w:rsidR="008B5243">
        <w:rPr>
          <w:rFonts w:ascii="Times New Roman" w:hAnsi="Times New Roman" w:cs="Times New Roman"/>
          <w:b/>
          <w:bCs/>
        </w:rPr>
        <w:t>moderator</w:t>
      </w:r>
      <w:r w:rsidRPr="008B5243">
        <w:rPr>
          <w:rFonts w:ascii="Times New Roman" w:hAnsi="Times New Roman" w:cs="Times New Roman"/>
          <w:b/>
          <w:bCs/>
        </w:rPr>
        <w:t xml:space="preserve"> who will facilitate the jury deliberations.  </w:t>
      </w:r>
    </w:p>
    <w:p w:rsidR="00B554C5" w:rsidRPr="008B5243" w:rsidRDefault="00B554C5" w:rsidP="00B554C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b/>
        </w:rPr>
      </w:pPr>
    </w:p>
    <w:p w:rsidR="00B554C5" w:rsidRPr="008B5243" w:rsidRDefault="00B554C5" w:rsidP="00B554C5">
      <w:pPr>
        <w:spacing w:after="0" w:line="240" w:lineRule="auto"/>
        <w:ind w:left="-360"/>
        <w:rPr>
          <w:rFonts w:ascii="Times New Roman" w:eastAsia="Times New Roman" w:hAnsi="Times New Roman" w:cs="Times New Roman"/>
          <w:lang w:val="en"/>
        </w:rPr>
      </w:pPr>
    </w:p>
    <w:p w:rsidR="00B554C5" w:rsidRPr="008B5243" w:rsidRDefault="00B554C5" w:rsidP="00B554C5">
      <w:pPr>
        <w:spacing w:after="0" w:line="240" w:lineRule="auto"/>
        <w:jc w:val="center"/>
        <w:rPr>
          <w:rFonts w:ascii="Times New Roman" w:hAnsi="Times New Roman" w:cs="Times New Roman"/>
          <w:b/>
          <w:bCs/>
          <w:iCs/>
        </w:rPr>
      </w:pPr>
    </w:p>
    <w:p w:rsidR="009D0177" w:rsidRPr="008B5243" w:rsidRDefault="009D0177" w:rsidP="009D0177">
      <w:pPr>
        <w:spacing w:after="0"/>
        <w:rPr>
          <w:rFonts w:ascii="Times New Roman" w:hAnsi="Times New Roman" w:cs="Times New Roman"/>
          <w:sz w:val="24"/>
          <w:szCs w:val="24"/>
        </w:rPr>
      </w:pPr>
    </w:p>
    <w:p w:rsidR="00B554C5" w:rsidRPr="008D25F7" w:rsidRDefault="00B554C5" w:rsidP="009D0177">
      <w:pPr>
        <w:spacing w:after="0"/>
        <w:rPr>
          <w:rFonts w:ascii="Times New Roman" w:hAnsi="Times New Roman" w:cs="Times New Roman"/>
        </w:rPr>
      </w:pPr>
    </w:p>
    <w:p w:rsidR="00B554C5" w:rsidRPr="008D25F7" w:rsidRDefault="00B554C5" w:rsidP="009D0177">
      <w:pPr>
        <w:spacing w:after="0"/>
        <w:rPr>
          <w:rFonts w:ascii="Times New Roman" w:hAnsi="Times New Roman" w:cs="Times New Roman"/>
        </w:rPr>
      </w:pPr>
    </w:p>
    <w:p w:rsidR="00B554C5" w:rsidRPr="008D25F7" w:rsidRDefault="00B554C5" w:rsidP="009D0177">
      <w:pPr>
        <w:spacing w:after="0"/>
        <w:rPr>
          <w:rFonts w:ascii="Times New Roman" w:hAnsi="Times New Roman" w:cs="Times New Roman"/>
        </w:rPr>
      </w:pPr>
    </w:p>
    <w:p w:rsidR="00B554C5" w:rsidRPr="008D25F7" w:rsidRDefault="00B554C5" w:rsidP="009D0177">
      <w:pPr>
        <w:spacing w:after="0"/>
        <w:rPr>
          <w:rFonts w:ascii="Times New Roman" w:hAnsi="Times New Roman" w:cs="Times New Roman"/>
        </w:rPr>
      </w:pPr>
    </w:p>
    <w:p w:rsidR="00B554C5" w:rsidRPr="008D25F7" w:rsidRDefault="00B554C5" w:rsidP="009D0177">
      <w:pPr>
        <w:spacing w:after="0"/>
        <w:rPr>
          <w:rFonts w:ascii="Times New Roman" w:hAnsi="Times New Roman" w:cs="Times New Roman"/>
        </w:rPr>
      </w:pPr>
    </w:p>
    <w:p w:rsidR="00B554C5" w:rsidRPr="008D25F7" w:rsidRDefault="00B554C5" w:rsidP="009D0177">
      <w:pPr>
        <w:spacing w:after="0"/>
        <w:rPr>
          <w:rFonts w:ascii="Times New Roman" w:hAnsi="Times New Roman" w:cs="Times New Roman"/>
        </w:rPr>
      </w:pPr>
    </w:p>
    <w:p w:rsidR="008959CF" w:rsidRPr="008D25F7" w:rsidRDefault="008959CF" w:rsidP="009D0177">
      <w:pPr>
        <w:spacing w:after="0"/>
        <w:rPr>
          <w:rFonts w:ascii="Times New Roman" w:hAnsi="Times New Roman" w:cs="Times New Roman"/>
        </w:rPr>
      </w:pPr>
    </w:p>
    <w:p w:rsidR="008959CF" w:rsidRPr="008D25F7" w:rsidRDefault="008959CF" w:rsidP="009D0177">
      <w:pPr>
        <w:spacing w:after="0"/>
        <w:rPr>
          <w:rFonts w:ascii="Times New Roman" w:hAnsi="Times New Roman" w:cs="Times New Roman"/>
        </w:rPr>
      </w:pPr>
    </w:p>
    <w:p w:rsidR="00B554C5" w:rsidRPr="008D25F7" w:rsidRDefault="00B554C5" w:rsidP="009D0177">
      <w:pPr>
        <w:spacing w:after="0"/>
        <w:rPr>
          <w:rFonts w:ascii="Times New Roman" w:hAnsi="Times New Roman" w:cs="Times New Roman"/>
        </w:rPr>
      </w:pPr>
    </w:p>
    <w:p w:rsidR="002505BB" w:rsidRPr="008D25F7" w:rsidRDefault="002505BB" w:rsidP="00B554C5">
      <w:pPr>
        <w:spacing w:after="0" w:line="240" w:lineRule="auto"/>
        <w:rPr>
          <w:rFonts w:ascii="Times New Roman" w:hAnsi="Times New Roman" w:cs="Times New Roman"/>
          <w:b/>
          <w:bCs/>
          <w:iCs/>
          <w:sz w:val="24"/>
          <w:szCs w:val="24"/>
        </w:rPr>
      </w:pPr>
    </w:p>
    <w:p w:rsidR="002505BB" w:rsidRPr="008D25F7" w:rsidRDefault="002505BB" w:rsidP="00B554C5">
      <w:pPr>
        <w:spacing w:after="0" w:line="240" w:lineRule="auto"/>
        <w:rPr>
          <w:rFonts w:ascii="Times New Roman" w:hAnsi="Times New Roman" w:cs="Times New Roman"/>
          <w:b/>
          <w:bCs/>
          <w:iCs/>
          <w:sz w:val="24"/>
          <w:szCs w:val="24"/>
        </w:rPr>
      </w:pPr>
    </w:p>
    <w:p w:rsidR="002505BB" w:rsidRPr="008D25F7" w:rsidRDefault="002505BB" w:rsidP="00B554C5">
      <w:pPr>
        <w:spacing w:after="0" w:line="240" w:lineRule="auto"/>
        <w:rPr>
          <w:rFonts w:ascii="Times New Roman" w:hAnsi="Times New Roman" w:cs="Times New Roman"/>
          <w:b/>
          <w:bCs/>
          <w:iCs/>
          <w:sz w:val="24"/>
          <w:szCs w:val="24"/>
        </w:rPr>
      </w:pPr>
    </w:p>
    <w:p w:rsidR="002505BB" w:rsidRPr="008D25F7" w:rsidRDefault="002505BB" w:rsidP="00B554C5">
      <w:pPr>
        <w:spacing w:after="0" w:line="240" w:lineRule="auto"/>
        <w:rPr>
          <w:rFonts w:ascii="Times New Roman" w:hAnsi="Times New Roman" w:cs="Times New Roman"/>
          <w:b/>
          <w:bCs/>
          <w:iCs/>
          <w:sz w:val="24"/>
          <w:szCs w:val="24"/>
        </w:rPr>
      </w:pPr>
    </w:p>
    <w:p w:rsidR="002505BB" w:rsidRPr="008D25F7" w:rsidRDefault="002505BB" w:rsidP="00B554C5">
      <w:pPr>
        <w:spacing w:after="0" w:line="240" w:lineRule="auto"/>
        <w:rPr>
          <w:rFonts w:ascii="Times New Roman" w:hAnsi="Times New Roman" w:cs="Times New Roman"/>
          <w:b/>
          <w:bCs/>
          <w:iCs/>
          <w:sz w:val="24"/>
          <w:szCs w:val="24"/>
        </w:rPr>
      </w:pPr>
    </w:p>
    <w:p w:rsidR="002505BB" w:rsidRPr="008D25F7" w:rsidRDefault="002505BB" w:rsidP="00B554C5">
      <w:pPr>
        <w:spacing w:after="0" w:line="240" w:lineRule="auto"/>
        <w:rPr>
          <w:rFonts w:ascii="Times New Roman" w:hAnsi="Times New Roman" w:cs="Times New Roman"/>
          <w:b/>
          <w:bCs/>
          <w:iCs/>
          <w:sz w:val="24"/>
          <w:szCs w:val="24"/>
        </w:rPr>
      </w:pPr>
    </w:p>
    <w:p w:rsidR="002505BB" w:rsidRPr="008D25F7" w:rsidRDefault="002505BB" w:rsidP="00B554C5">
      <w:pPr>
        <w:spacing w:after="0" w:line="240" w:lineRule="auto"/>
        <w:rPr>
          <w:rFonts w:ascii="Times New Roman" w:hAnsi="Times New Roman" w:cs="Times New Roman"/>
          <w:b/>
          <w:bCs/>
          <w:iCs/>
          <w:sz w:val="24"/>
          <w:szCs w:val="24"/>
        </w:rPr>
      </w:pPr>
    </w:p>
    <w:p w:rsidR="002505BB" w:rsidRPr="008D25F7" w:rsidRDefault="002505BB" w:rsidP="00B554C5">
      <w:pPr>
        <w:spacing w:after="0" w:line="240" w:lineRule="auto"/>
        <w:rPr>
          <w:rFonts w:ascii="Times New Roman" w:hAnsi="Times New Roman" w:cs="Times New Roman"/>
          <w:b/>
          <w:bCs/>
          <w:iCs/>
          <w:sz w:val="24"/>
          <w:szCs w:val="24"/>
        </w:rPr>
      </w:pPr>
    </w:p>
    <w:p w:rsidR="002505BB" w:rsidRPr="008D25F7" w:rsidRDefault="002505BB" w:rsidP="00B554C5">
      <w:pPr>
        <w:spacing w:after="0" w:line="240" w:lineRule="auto"/>
        <w:rPr>
          <w:rFonts w:ascii="Times New Roman" w:hAnsi="Times New Roman" w:cs="Times New Roman"/>
          <w:b/>
          <w:bCs/>
          <w:iCs/>
          <w:sz w:val="24"/>
          <w:szCs w:val="24"/>
        </w:rPr>
      </w:pPr>
    </w:p>
    <w:p w:rsidR="002505BB" w:rsidRPr="008D25F7" w:rsidRDefault="002505BB" w:rsidP="00B554C5">
      <w:pPr>
        <w:spacing w:after="0" w:line="240" w:lineRule="auto"/>
        <w:rPr>
          <w:rFonts w:ascii="Times New Roman" w:hAnsi="Times New Roman" w:cs="Times New Roman"/>
          <w:b/>
          <w:bCs/>
          <w:iCs/>
          <w:sz w:val="24"/>
          <w:szCs w:val="24"/>
        </w:rPr>
      </w:pPr>
    </w:p>
    <w:p w:rsidR="002505BB" w:rsidRPr="008D25F7" w:rsidRDefault="002505BB" w:rsidP="00B554C5">
      <w:pPr>
        <w:spacing w:after="0" w:line="240" w:lineRule="auto"/>
        <w:rPr>
          <w:rFonts w:ascii="Times New Roman" w:hAnsi="Times New Roman" w:cs="Times New Roman"/>
          <w:b/>
          <w:bCs/>
          <w:iCs/>
          <w:sz w:val="24"/>
          <w:szCs w:val="24"/>
        </w:rPr>
      </w:pPr>
    </w:p>
    <w:p w:rsidR="002505BB" w:rsidRPr="008D25F7" w:rsidRDefault="002505BB" w:rsidP="00B554C5">
      <w:pPr>
        <w:spacing w:after="0" w:line="240" w:lineRule="auto"/>
        <w:rPr>
          <w:rFonts w:ascii="Times New Roman" w:hAnsi="Times New Roman" w:cs="Times New Roman"/>
          <w:b/>
          <w:bCs/>
          <w:iCs/>
          <w:sz w:val="24"/>
          <w:szCs w:val="24"/>
        </w:rPr>
      </w:pPr>
    </w:p>
    <w:p w:rsidR="008B5243" w:rsidRDefault="008B5243" w:rsidP="00B554C5">
      <w:pPr>
        <w:spacing w:after="0" w:line="240" w:lineRule="auto"/>
        <w:rPr>
          <w:rFonts w:ascii="Times New Roman" w:hAnsi="Times New Roman" w:cs="Times New Roman"/>
          <w:b/>
          <w:bCs/>
          <w:iCs/>
          <w:sz w:val="24"/>
          <w:szCs w:val="24"/>
        </w:rPr>
      </w:pPr>
    </w:p>
    <w:p w:rsidR="00B554C5" w:rsidRPr="008D25F7" w:rsidRDefault="00F5790F" w:rsidP="00F5790F">
      <w:pPr>
        <w:tabs>
          <w:tab w:val="left" w:pos="990"/>
        </w:tabs>
        <w:spacing w:after="0" w:line="240" w:lineRule="auto"/>
        <w:rPr>
          <w:rFonts w:ascii="Times New Roman" w:hAnsi="Times New Roman" w:cs="Times New Roman"/>
          <w:bCs/>
          <w:i/>
          <w:iCs/>
          <w:sz w:val="24"/>
          <w:szCs w:val="24"/>
        </w:rPr>
      </w:pPr>
      <w:r>
        <w:rPr>
          <w:rFonts w:ascii="Times New Roman" w:hAnsi="Times New Roman" w:cs="Times New Roman"/>
          <w:b/>
          <w:bCs/>
          <w:iCs/>
          <w:sz w:val="24"/>
          <w:szCs w:val="24"/>
        </w:rPr>
        <w:t xml:space="preserve">Exhibit I </w:t>
      </w:r>
      <w:r w:rsidR="00B554C5" w:rsidRPr="008D25F7">
        <w:rPr>
          <w:rFonts w:ascii="Times New Roman" w:hAnsi="Times New Roman" w:cs="Times New Roman"/>
          <w:bCs/>
          <w:i/>
          <w:iCs/>
          <w:sz w:val="24"/>
          <w:szCs w:val="24"/>
        </w:rPr>
        <w:t xml:space="preserve">Closing Arguments Worksheet:  ONLY for Judge, Attorney Coaches, and 8 Student Attorneys </w:t>
      </w:r>
    </w:p>
    <w:p w:rsidR="00B554C5" w:rsidRPr="00486895" w:rsidRDefault="00B554C5" w:rsidP="00B554C5">
      <w:pPr>
        <w:pBdr>
          <w:top w:val="single" w:sz="6" w:space="0" w:color="000000"/>
          <w:left w:val="single" w:sz="6" w:space="0" w:color="000000"/>
          <w:bottom w:val="single" w:sz="6" w:space="0" w:color="000000"/>
          <w:right w:val="single" w:sz="6" w:space="0" w:color="000000"/>
        </w:pBdr>
        <w:spacing w:after="0" w:line="240" w:lineRule="auto"/>
        <w:jc w:val="center"/>
        <w:rPr>
          <w:rFonts w:ascii="Times New Roman" w:hAnsi="Times New Roman" w:cs="Times New Roman"/>
          <w:bCs/>
          <w:sz w:val="24"/>
          <w:szCs w:val="24"/>
        </w:rPr>
      </w:pPr>
      <w:r w:rsidRPr="00486895">
        <w:rPr>
          <w:rFonts w:ascii="Times New Roman" w:hAnsi="Times New Roman" w:cs="Times New Roman"/>
          <w:bCs/>
          <w:i/>
          <w:sz w:val="24"/>
          <w:szCs w:val="24"/>
        </w:rPr>
        <w:t>Elonis v. U.S.</w:t>
      </w:r>
      <w:r w:rsidRPr="00486895">
        <w:rPr>
          <w:rFonts w:ascii="Times New Roman" w:hAnsi="Times New Roman" w:cs="Times New Roman"/>
          <w:bCs/>
          <w:sz w:val="24"/>
          <w:szCs w:val="24"/>
        </w:rPr>
        <w:t xml:space="preserve"> Applied to Teen Facebook Postings</w:t>
      </w:r>
    </w:p>
    <w:p w:rsidR="00B554C5" w:rsidRPr="00486895" w:rsidRDefault="00B554C5" w:rsidP="00B554C5">
      <w:pPr>
        <w:pBdr>
          <w:top w:val="single" w:sz="6" w:space="0" w:color="000000"/>
          <w:left w:val="single" w:sz="6" w:space="0" w:color="000000"/>
          <w:bottom w:val="single" w:sz="6" w:space="0" w:color="000000"/>
          <w:right w:val="single" w:sz="6" w:space="0" w:color="000000"/>
        </w:pBdr>
        <w:spacing w:after="0" w:line="240" w:lineRule="auto"/>
        <w:jc w:val="center"/>
        <w:rPr>
          <w:rFonts w:ascii="Times New Roman" w:hAnsi="Times New Roman" w:cs="Times New Roman"/>
          <w:bCs/>
          <w:sz w:val="24"/>
          <w:szCs w:val="24"/>
        </w:rPr>
      </w:pPr>
      <w:r w:rsidRPr="00486895">
        <w:rPr>
          <w:rFonts w:ascii="Times New Roman" w:hAnsi="Times New Roman" w:cs="Times New Roman"/>
          <w:bCs/>
          <w:sz w:val="24"/>
          <w:szCs w:val="24"/>
        </w:rPr>
        <w:t>Worksheet Specifically for Student Attorney #4</w:t>
      </w:r>
    </w:p>
    <w:p w:rsidR="00B554C5" w:rsidRPr="00486895" w:rsidRDefault="00B554C5" w:rsidP="00B554C5">
      <w:pPr>
        <w:spacing w:after="0" w:line="240" w:lineRule="auto"/>
        <w:rPr>
          <w:rFonts w:ascii="Times New Roman" w:hAnsi="Times New Roman" w:cs="Times New Roman"/>
          <w:bCs/>
          <w:sz w:val="24"/>
          <w:szCs w:val="24"/>
        </w:rPr>
      </w:pPr>
    </w:p>
    <w:p w:rsidR="00B554C5" w:rsidRPr="008D25F7" w:rsidRDefault="00B554C5" w:rsidP="00B554C5">
      <w:pPr>
        <w:spacing w:after="0" w:line="240" w:lineRule="auto"/>
        <w:rPr>
          <w:rFonts w:ascii="Times New Roman" w:hAnsi="Times New Roman" w:cs="Times New Roman"/>
          <w:sz w:val="24"/>
          <w:szCs w:val="24"/>
        </w:rPr>
      </w:pPr>
      <w:r w:rsidRPr="008D25F7">
        <w:rPr>
          <w:rFonts w:ascii="Times New Roman" w:hAnsi="Times New Roman" w:cs="Times New Roman"/>
          <w:b/>
          <w:bCs/>
          <w:sz w:val="24"/>
          <w:szCs w:val="24"/>
        </w:rPr>
        <w:t xml:space="preserve">Purpose of Closing Arguments: </w:t>
      </w:r>
      <w:r w:rsidRPr="008D25F7">
        <w:rPr>
          <w:rFonts w:ascii="Times New Roman" w:hAnsi="Times New Roman" w:cs="Times New Roman"/>
          <w:sz w:val="24"/>
          <w:szCs w:val="24"/>
        </w:rPr>
        <w:t>To persuade the jurors to adopt your view of the significant points favoring your team</w:t>
      </w:r>
      <w:r w:rsidR="008959CF" w:rsidRPr="008D25F7">
        <w:rPr>
          <w:rFonts w:ascii="Times New Roman" w:hAnsi="Times New Roman" w:cs="Times New Roman"/>
          <w:sz w:val="24"/>
          <w:szCs w:val="24"/>
        </w:rPr>
        <w:t>’</w:t>
      </w:r>
      <w:r w:rsidRPr="008D25F7">
        <w:rPr>
          <w:rFonts w:ascii="Times New Roman" w:hAnsi="Times New Roman" w:cs="Times New Roman"/>
          <w:sz w:val="24"/>
          <w:szCs w:val="24"/>
        </w:rPr>
        <w:t xml:space="preserve">s position on each issue. Attorneys </w:t>
      </w:r>
      <w:r w:rsidRPr="008D25F7">
        <w:rPr>
          <w:rFonts w:ascii="Times New Roman" w:hAnsi="Times New Roman" w:cs="Times New Roman"/>
          <w:b/>
          <w:bCs/>
          <w:sz w:val="24"/>
          <w:szCs w:val="24"/>
        </w:rPr>
        <w:t xml:space="preserve">argue the merits </w:t>
      </w:r>
      <w:r w:rsidRPr="008D25F7">
        <w:rPr>
          <w:rFonts w:ascii="Times New Roman" w:hAnsi="Times New Roman" w:cs="Times New Roman"/>
          <w:sz w:val="24"/>
          <w:szCs w:val="24"/>
        </w:rPr>
        <w:t xml:space="preserve">of their case. </w:t>
      </w:r>
    </w:p>
    <w:p w:rsidR="00B554C5" w:rsidRPr="008D25F7" w:rsidRDefault="00B554C5" w:rsidP="00B554C5">
      <w:pPr>
        <w:spacing w:after="0" w:line="240" w:lineRule="auto"/>
        <w:rPr>
          <w:rFonts w:ascii="Times New Roman" w:hAnsi="Times New Roman" w:cs="Times New Roman"/>
          <w:b/>
          <w:bCs/>
          <w:sz w:val="24"/>
          <w:szCs w:val="24"/>
          <w:u w:val="single"/>
        </w:rPr>
      </w:pPr>
    </w:p>
    <w:p w:rsidR="00B554C5" w:rsidRPr="008D25F7" w:rsidRDefault="00B554C5" w:rsidP="00B554C5">
      <w:pPr>
        <w:spacing w:after="0" w:line="240" w:lineRule="auto"/>
        <w:rPr>
          <w:rFonts w:ascii="Times New Roman" w:hAnsi="Times New Roman" w:cs="Times New Roman"/>
          <w:b/>
          <w:bCs/>
          <w:sz w:val="24"/>
          <w:szCs w:val="24"/>
        </w:rPr>
      </w:pPr>
    </w:p>
    <w:p w:rsidR="00B554C5" w:rsidRPr="008D25F7" w:rsidRDefault="00B554C5" w:rsidP="00B554C5">
      <w:pPr>
        <w:spacing w:after="0" w:line="240" w:lineRule="auto"/>
        <w:rPr>
          <w:rFonts w:ascii="Times New Roman" w:hAnsi="Times New Roman" w:cs="Times New Roman"/>
          <w:sz w:val="24"/>
          <w:szCs w:val="24"/>
        </w:rPr>
      </w:pPr>
      <w:r w:rsidRPr="008D25F7">
        <w:rPr>
          <w:rFonts w:ascii="Times New Roman" w:hAnsi="Times New Roman" w:cs="Times New Roman"/>
          <w:b/>
          <w:bCs/>
          <w:sz w:val="24"/>
          <w:szCs w:val="24"/>
        </w:rPr>
        <w:t>Each Student Attorney Addresses the Judge and Jurors, Starting with:</w:t>
      </w:r>
      <w:r w:rsidRPr="008D25F7">
        <w:rPr>
          <w:rFonts w:ascii="Times New Roman" w:hAnsi="Times New Roman" w:cs="Times New Roman"/>
          <w:sz w:val="24"/>
          <w:szCs w:val="24"/>
        </w:rPr>
        <w:t xml:space="preserve"> </w:t>
      </w:r>
    </w:p>
    <w:p w:rsidR="00B554C5" w:rsidRPr="008D25F7" w:rsidRDefault="008959CF" w:rsidP="00B554C5">
      <w:pPr>
        <w:spacing w:after="0" w:line="240" w:lineRule="auto"/>
        <w:rPr>
          <w:rFonts w:ascii="Times New Roman" w:hAnsi="Times New Roman" w:cs="Times New Roman"/>
          <w:sz w:val="24"/>
          <w:szCs w:val="24"/>
        </w:rPr>
      </w:pPr>
      <w:r w:rsidRPr="008D25F7">
        <w:rPr>
          <w:rFonts w:ascii="Times New Roman" w:hAnsi="Times New Roman" w:cs="Times New Roman"/>
          <w:sz w:val="24"/>
          <w:szCs w:val="24"/>
        </w:rPr>
        <w:t>“</w:t>
      </w:r>
      <w:r w:rsidR="00B554C5" w:rsidRPr="008D25F7">
        <w:rPr>
          <w:rFonts w:ascii="Times New Roman" w:hAnsi="Times New Roman" w:cs="Times New Roman"/>
          <w:sz w:val="24"/>
          <w:szCs w:val="24"/>
        </w:rPr>
        <w:t>I would like to review with you the key points presented today.</w:t>
      </w:r>
      <w:r w:rsidRPr="008D25F7">
        <w:rPr>
          <w:rFonts w:ascii="Times New Roman" w:hAnsi="Times New Roman" w:cs="Times New Roman"/>
          <w:sz w:val="24"/>
          <w:szCs w:val="24"/>
        </w:rPr>
        <w:t>”</w:t>
      </w:r>
    </w:p>
    <w:p w:rsidR="00B554C5" w:rsidRPr="008D25F7" w:rsidRDefault="00B554C5" w:rsidP="00B554C5">
      <w:pPr>
        <w:spacing w:after="0" w:line="240" w:lineRule="auto"/>
        <w:rPr>
          <w:rFonts w:ascii="Times New Roman" w:hAnsi="Times New Roman" w:cs="Times New Roman"/>
          <w:b/>
          <w:bCs/>
          <w:sz w:val="24"/>
          <w:szCs w:val="24"/>
        </w:rPr>
      </w:pPr>
    </w:p>
    <w:p w:rsidR="00B554C5" w:rsidRPr="008D25F7" w:rsidRDefault="00B554C5" w:rsidP="00B554C5">
      <w:pPr>
        <w:spacing w:after="0" w:line="240" w:lineRule="auto"/>
        <w:rPr>
          <w:rFonts w:ascii="Times New Roman" w:hAnsi="Times New Roman" w:cs="Times New Roman"/>
          <w:sz w:val="24"/>
          <w:szCs w:val="24"/>
        </w:rPr>
      </w:pPr>
      <w:r w:rsidRPr="008D25F7">
        <w:rPr>
          <w:rFonts w:ascii="Times New Roman" w:hAnsi="Times New Roman" w:cs="Times New Roman"/>
          <w:b/>
          <w:bCs/>
          <w:sz w:val="24"/>
          <w:szCs w:val="24"/>
        </w:rPr>
        <w:t>Read Aloud: Issue #1</w:t>
      </w:r>
      <w:r w:rsidRPr="008D25F7">
        <w:rPr>
          <w:rFonts w:ascii="Times New Roman" w:hAnsi="Times New Roman" w:cs="Times New Roman"/>
          <w:sz w:val="24"/>
          <w:szCs w:val="24"/>
        </w:rPr>
        <w:t xml:space="preserve"> -- </w:t>
      </w:r>
      <w:r w:rsidRPr="008D25F7">
        <w:rPr>
          <w:rFonts w:ascii="Times New Roman" w:hAnsi="Times New Roman" w:cs="Times New Roman"/>
          <w:b/>
          <w:sz w:val="24"/>
          <w:szCs w:val="24"/>
        </w:rPr>
        <w:t>Does the First Amendment protect Mr. Andy Jackson’s comments, even though they may be potentially upsetting</w:t>
      </w:r>
      <w:r w:rsidRPr="008D25F7">
        <w:rPr>
          <w:rFonts w:ascii="Times New Roman" w:hAnsi="Times New Roman" w:cs="Times New Roman"/>
          <w:sz w:val="24"/>
          <w:szCs w:val="24"/>
        </w:rPr>
        <w:t>?</w:t>
      </w:r>
    </w:p>
    <w:p w:rsidR="00B554C5" w:rsidRPr="008D25F7" w:rsidRDefault="00B554C5" w:rsidP="00B554C5">
      <w:pPr>
        <w:spacing w:after="0" w:line="240" w:lineRule="auto"/>
        <w:rPr>
          <w:rFonts w:ascii="Times New Roman" w:hAnsi="Times New Roman" w:cs="Times New Roman"/>
          <w:bCs/>
          <w:sz w:val="24"/>
          <w:szCs w:val="24"/>
        </w:rPr>
      </w:pPr>
      <w:r w:rsidRPr="008D25F7">
        <w:rPr>
          <w:rFonts w:ascii="Times New Roman" w:hAnsi="Times New Roman" w:cs="Times New Roman"/>
          <w:bCs/>
          <w:i/>
          <w:iCs/>
          <w:sz w:val="24"/>
          <w:szCs w:val="24"/>
        </w:rPr>
        <w:t>Write the key word from the main point that you want to emphasize.</w:t>
      </w:r>
    </w:p>
    <w:p w:rsidR="00B554C5" w:rsidRPr="008D25F7" w:rsidRDefault="00B554C5" w:rsidP="00B554C5">
      <w:pPr>
        <w:spacing w:after="0" w:line="240" w:lineRule="auto"/>
        <w:rPr>
          <w:rFonts w:ascii="Times New Roman" w:hAnsi="Times New Roman" w:cs="Times New Roman"/>
          <w:i/>
          <w:sz w:val="24"/>
          <w:szCs w:val="24"/>
        </w:rPr>
      </w:pPr>
    </w:p>
    <w:p w:rsidR="00B554C5" w:rsidRPr="008D25F7" w:rsidRDefault="00B554C5" w:rsidP="00B554C5">
      <w:pPr>
        <w:spacing w:after="0" w:line="240" w:lineRule="auto"/>
        <w:rPr>
          <w:rFonts w:ascii="Times New Roman" w:hAnsi="Times New Roman" w:cs="Times New Roman"/>
          <w:i/>
          <w:sz w:val="24"/>
          <w:szCs w:val="24"/>
        </w:rPr>
      </w:pPr>
    </w:p>
    <w:p w:rsidR="00B554C5" w:rsidRPr="008D25F7" w:rsidRDefault="00B554C5" w:rsidP="00B554C5">
      <w:pPr>
        <w:spacing w:after="0" w:line="240" w:lineRule="auto"/>
        <w:rPr>
          <w:rFonts w:ascii="Times New Roman" w:hAnsi="Times New Roman" w:cs="Times New Roman"/>
          <w:i/>
          <w:sz w:val="24"/>
          <w:szCs w:val="24"/>
        </w:rPr>
      </w:pPr>
      <w:r w:rsidRPr="008D25F7">
        <w:rPr>
          <w:rFonts w:ascii="Times New Roman" w:hAnsi="Times New Roman" w:cs="Times New Roman"/>
          <w:i/>
          <w:sz w:val="24"/>
          <w:szCs w:val="24"/>
        </w:rPr>
        <w:t>Why should the jury support your position on this point?</w:t>
      </w:r>
    </w:p>
    <w:p w:rsidR="00B554C5" w:rsidRPr="008D25F7" w:rsidRDefault="00B554C5" w:rsidP="00B554C5">
      <w:pPr>
        <w:spacing w:after="0" w:line="240" w:lineRule="auto"/>
        <w:rPr>
          <w:rFonts w:ascii="Times New Roman" w:hAnsi="Times New Roman" w:cs="Times New Roman"/>
          <w:sz w:val="24"/>
          <w:szCs w:val="24"/>
        </w:rPr>
      </w:pPr>
      <w:r w:rsidRPr="008D25F7">
        <w:rPr>
          <w:rFonts w:ascii="Times New Roman" w:hAnsi="Times New Roman" w:cs="Times New Roman"/>
          <w:sz w:val="24"/>
          <w:szCs w:val="24"/>
        </w:rPr>
        <w:t xml:space="preserve"> ____________________________________________________________________________</w:t>
      </w:r>
    </w:p>
    <w:p w:rsidR="00B554C5" w:rsidRPr="008D25F7" w:rsidRDefault="00B554C5" w:rsidP="00B554C5">
      <w:pPr>
        <w:spacing w:after="0" w:line="240" w:lineRule="auto"/>
        <w:rPr>
          <w:rFonts w:ascii="Times New Roman" w:hAnsi="Times New Roman" w:cs="Times New Roman"/>
          <w:sz w:val="24"/>
          <w:szCs w:val="24"/>
        </w:rPr>
      </w:pPr>
    </w:p>
    <w:p w:rsidR="00B554C5" w:rsidRPr="008D25F7" w:rsidRDefault="00B554C5" w:rsidP="00B554C5">
      <w:pPr>
        <w:spacing w:after="0" w:line="240" w:lineRule="auto"/>
        <w:rPr>
          <w:rFonts w:ascii="Times New Roman" w:hAnsi="Times New Roman" w:cs="Times New Roman"/>
          <w:sz w:val="24"/>
          <w:szCs w:val="24"/>
        </w:rPr>
      </w:pPr>
      <w:r w:rsidRPr="008D25F7">
        <w:rPr>
          <w:rFonts w:ascii="Times New Roman" w:hAnsi="Times New Roman" w:cs="Times New Roman"/>
          <w:sz w:val="24"/>
          <w:szCs w:val="24"/>
        </w:rPr>
        <w:t>____________________________________________________________________________</w:t>
      </w:r>
    </w:p>
    <w:p w:rsidR="00B554C5" w:rsidRPr="008D25F7" w:rsidRDefault="00B554C5" w:rsidP="00B554C5">
      <w:pPr>
        <w:spacing w:after="0" w:line="240" w:lineRule="auto"/>
        <w:rPr>
          <w:rFonts w:ascii="Times New Roman" w:hAnsi="Times New Roman" w:cs="Times New Roman"/>
          <w:b/>
          <w:bCs/>
          <w:sz w:val="24"/>
          <w:szCs w:val="24"/>
        </w:rPr>
      </w:pPr>
    </w:p>
    <w:p w:rsidR="00B554C5" w:rsidRPr="008D25F7" w:rsidRDefault="00B554C5" w:rsidP="00B554C5">
      <w:pPr>
        <w:spacing w:after="0" w:line="240" w:lineRule="auto"/>
        <w:rPr>
          <w:rFonts w:ascii="Times New Roman" w:hAnsi="Times New Roman" w:cs="Times New Roman"/>
          <w:b/>
          <w:bCs/>
          <w:sz w:val="24"/>
          <w:szCs w:val="24"/>
        </w:rPr>
      </w:pPr>
    </w:p>
    <w:p w:rsidR="00B554C5" w:rsidRPr="008D25F7" w:rsidRDefault="00B554C5" w:rsidP="00B554C5">
      <w:pPr>
        <w:spacing w:after="0" w:line="240" w:lineRule="auto"/>
        <w:rPr>
          <w:rFonts w:ascii="Times New Roman" w:hAnsi="Times New Roman" w:cs="Times New Roman"/>
          <w:b/>
          <w:bCs/>
          <w:sz w:val="24"/>
          <w:szCs w:val="24"/>
        </w:rPr>
      </w:pPr>
      <w:r w:rsidRPr="008D25F7">
        <w:rPr>
          <w:rFonts w:ascii="Times New Roman" w:hAnsi="Times New Roman" w:cs="Times New Roman"/>
          <w:b/>
          <w:bCs/>
          <w:sz w:val="24"/>
          <w:szCs w:val="24"/>
        </w:rPr>
        <w:t>Read Aloud: Issue #2—Is it necessary to determine if the speaker means what he says in the threat in order to suppress it?</w:t>
      </w:r>
    </w:p>
    <w:p w:rsidR="00B554C5" w:rsidRPr="008D25F7" w:rsidRDefault="00B554C5" w:rsidP="00B554C5">
      <w:pPr>
        <w:spacing w:after="0" w:line="240" w:lineRule="auto"/>
        <w:rPr>
          <w:rFonts w:ascii="Times New Roman" w:hAnsi="Times New Roman" w:cs="Times New Roman"/>
          <w:bCs/>
          <w:sz w:val="24"/>
          <w:szCs w:val="24"/>
        </w:rPr>
      </w:pPr>
      <w:r w:rsidRPr="008D25F7">
        <w:rPr>
          <w:rFonts w:ascii="Times New Roman" w:hAnsi="Times New Roman" w:cs="Times New Roman"/>
          <w:bCs/>
          <w:i/>
          <w:iCs/>
          <w:sz w:val="24"/>
          <w:szCs w:val="24"/>
        </w:rPr>
        <w:t>Write a key word from the main point that you want to emphasize.</w:t>
      </w:r>
    </w:p>
    <w:p w:rsidR="00B554C5" w:rsidRPr="008D25F7" w:rsidRDefault="00B554C5" w:rsidP="00B554C5">
      <w:pPr>
        <w:spacing w:after="0" w:line="240" w:lineRule="auto"/>
        <w:rPr>
          <w:rFonts w:ascii="Times New Roman" w:hAnsi="Times New Roman" w:cs="Times New Roman"/>
          <w:sz w:val="24"/>
          <w:szCs w:val="24"/>
        </w:rPr>
      </w:pPr>
    </w:p>
    <w:p w:rsidR="00B554C5" w:rsidRPr="008D25F7" w:rsidRDefault="00B554C5" w:rsidP="00B554C5">
      <w:pPr>
        <w:spacing w:after="0" w:line="240" w:lineRule="auto"/>
        <w:rPr>
          <w:rFonts w:ascii="Times New Roman" w:hAnsi="Times New Roman" w:cs="Times New Roman"/>
          <w:sz w:val="24"/>
          <w:szCs w:val="24"/>
        </w:rPr>
      </w:pPr>
    </w:p>
    <w:p w:rsidR="00B554C5" w:rsidRPr="008D25F7" w:rsidRDefault="00B554C5" w:rsidP="00B554C5">
      <w:pPr>
        <w:spacing w:after="0" w:line="240" w:lineRule="auto"/>
        <w:rPr>
          <w:rFonts w:ascii="Times New Roman" w:hAnsi="Times New Roman" w:cs="Times New Roman"/>
          <w:sz w:val="24"/>
          <w:szCs w:val="24"/>
        </w:rPr>
      </w:pPr>
      <w:r w:rsidRPr="008D25F7">
        <w:rPr>
          <w:rFonts w:ascii="Times New Roman" w:hAnsi="Times New Roman" w:cs="Times New Roman"/>
          <w:sz w:val="24"/>
          <w:szCs w:val="24"/>
        </w:rPr>
        <w:t>Why should the jury support your position on this point?</w:t>
      </w:r>
    </w:p>
    <w:p w:rsidR="00B554C5" w:rsidRPr="008D25F7" w:rsidRDefault="00B554C5" w:rsidP="00B554C5">
      <w:pPr>
        <w:spacing w:after="0" w:line="240" w:lineRule="auto"/>
        <w:rPr>
          <w:rFonts w:ascii="Times New Roman" w:hAnsi="Times New Roman" w:cs="Times New Roman"/>
          <w:sz w:val="24"/>
          <w:szCs w:val="24"/>
        </w:rPr>
      </w:pPr>
      <w:r w:rsidRPr="008D25F7">
        <w:rPr>
          <w:rFonts w:ascii="Times New Roman" w:hAnsi="Times New Roman" w:cs="Times New Roman"/>
          <w:sz w:val="24"/>
          <w:szCs w:val="24"/>
        </w:rPr>
        <w:t>_____________________________________________________________________________</w:t>
      </w:r>
    </w:p>
    <w:p w:rsidR="00B554C5" w:rsidRPr="008D25F7" w:rsidRDefault="00B554C5" w:rsidP="00B554C5">
      <w:pPr>
        <w:spacing w:after="0" w:line="240" w:lineRule="auto"/>
        <w:rPr>
          <w:rFonts w:ascii="Times New Roman" w:hAnsi="Times New Roman" w:cs="Times New Roman"/>
          <w:b/>
          <w:bCs/>
          <w:sz w:val="24"/>
          <w:szCs w:val="24"/>
        </w:rPr>
      </w:pPr>
    </w:p>
    <w:p w:rsidR="00B554C5" w:rsidRPr="008D25F7" w:rsidRDefault="00B554C5" w:rsidP="00B554C5">
      <w:pPr>
        <w:spacing w:after="0" w:line="240" w:lineRule="auto"/>
        <w:rPr>
          <w:rFonts w:ascii="Times New Roman" w:hAnsi="Times New Roman" w:cs="Times New Roman"/>
          <w:b/>
          <w:bCs/>
          <w:sz w:val="24"/>
          <w:szCs w:val="24"/>
        </w:rPr>
      </w:pPr>
      <w:r w:rsidRPr="008D25F7">
        <w:rPr>
          <w:rFonts w:ascii="Times New Roman" w:hAnsi="Times New Roman" w:cs="Times New Roman"/>
          <w:b/>
          <w:bCs/>
          <w:sz w:val="24"/>
          <w:szCs w:val="24"/>
        </w:rPr>
        <w:t>_____________________________________________________________________________</w:t>
      </w:r>
    </w:p>
    <w:p w:rsidR="00B554C5" w:rsidRPr="008D25F7" w:rsidRDefault="00B554C5" w:rsidP="00B554C5">
      <w:pPr>
        <w:spacing w:after="0" w:line="240" w:lineRule="auto"/>
        <w:rPr>
          <w:rFonts w:ascii="Times New Roman" w:hAnsi="Times New Roman" w:cs="Times New Roman"/>
          <w:b/>
          <w:bCs/>
          <w:sz w:val="24"/>
          <w:szCs w:val="24"/>
        </w:rPr>
      </w:pPr>
    </w:p>
    <w:p w:rsidR="00B554C5" w:rsidRPr="008D25F7" w:rsidRDefault="00B554C5" w:rsidP="00B554C5">
      <w:pPr>
        <w:spacing w:after="0" w:line="240" w:lineRule="auto"/>
        <w:rPr>
          <w:rFonts w:ascii="Times New Roman" w:hAnsi="Times New Roman" w:cs="Times New Roman"/>
          <w:b/>
          <w:bCs/>
          <w:sz w:val="24"/>
          <w:szCs w:val="24"/>
        </w:rPr>
      </w:pPr>
    </w:p>
    <w:p w:rsidR="00B554C5" w:rsidRPr="008D25F7" w:rsidRDefault="00B554C5" w:rsidP="00B554C5">
      <w:pPr>
        <w:spacing w:after="0" w:line="240" w:lineRule="auto"/>
        <w:rPr>
          <w:rFonts w:ascii="Times New Roman" w:hAnsi="Times New Roman" w:cs="Times New Roman"/>
          <w:b/>
          <w:bCs/>
          <w:sz w:val="24"/>
          <w:szCs w:val="24"/>
        </w:rPr>
      </w:pPr>
      <w:r w:rsidRPr="008D25F7">
        <w:rPr>
          <w:rFonts w:ascii="Times New Roman" w:hAnsi="Times New Roman" w:cs="Times New Roman"/>
          <w:b/>
          <w:bCs/>
          <w:sz w:val="24"/>
          <w:szCs w:val="24"/>
        </w:rPr>
        <w:t>Read Aloud: Issue #3 -- Should comments on social media be given any additional protections beyond comments made in person or by other means of communication?</w:t>
      </w:r>
    </w:p>
    <w:p w:rsidR="00B554C5" w:rsidRPr="008D25F7" w:rsidRDefault="00B554C5" w:rsidP="00B554C5">
      <w:pPr>
        <w:spacing w:after="0" w:line="240" w:lineRule="auto"/>
        <w:rPr>
          <w:rFonts w:ascii="Times New Roman" w:hAnsi="Times New Roman" w:cs="Times New Roman"/>
          <w:bCs/>
          <w:sz w:val="24"/>
          <w:szCs w:val="24"/>
        </w:rPr>
      </w:pPr>
      <w:r w:rsidRPr="008D25F7">
        <w:rPr>
          <w:rFonts w:ascii="Times New Roman" w:hAnsi="Times New Roman" w:cs="Times New Roman"/>
          <w:bCs/>
          <w:i/>
          <w:iCs/>
          <w:sz w:val="24"/>
          <w:szCs w:val="24"/>
        </w:rPr>
        <w:t>Write the key word from the point that you want to emphasize.</w:t>
      </w:r>
    </w:p>
    <w:p w:rsidR="00B554C5" w:rsidRPr="008D25F7" w:rsidRDefault="00B554C5" w:rsidP="00B554C5">
      <w:pPr>
        <w:spacing w:after="0" w:line="240" w:lineRule="auto"/>
        <w:rPr>
          <w:rFonts w:ascii="Times New Roman" w:hAnsi="Times New Roman" w:cs="Times New Roman"/>
          <w:sz w:val="24"/>
          <w:szCs w:val="24"/>
        </w:rPr>
      </w:pPr>
    </w:p>
    <w:p w:rsidR="00B554C5" w:rsidRPr="008D25F7" w:rsidRDefault="00B554C5" w:rsidP="00B554C5">
      <w:pPr>
        <w:spacing w:after="0" w:line="240" w:lineRule="auto"/>
        <w:rPr>
          <w:rFonts w:ascii="Times New Roman" w:hAnsi="Times New Roman" w:cs="Times New Roman"/>
          <w:sz w:val="24"/>
          <w:szCs w:val="24"/>
        </w:rPr>
      </w:pPr>
    </w:p>
    <w:p w:rsidR="00B554C5" w:rsidRPr="008D25F7" w:rsidRDefault="00B554C5" w:rsidP="00B554C5">
      <w:pPr>
        <w:spacing w:after="0" w:line="240" w:lineRule="auto"/>
        <w:rPr>
          <w:rFonts w:ascii="Times New Roman" w:hAnsi="Times New Roman" w:cs="Times New Roman"/>
          <w:sz w:val="24"/>
          <w:szCs w:val="24"/>
        </w:rPr>
      </w:pPr>
    </w:p>
    <w:p w:rsidR="00B554C5" w:rsidRPr="008D25F7" w:rsidRDefault="00B554C5" w:rsidP="00B554C5">
      <w:pPr>
        <w:spacing w:after="0" w:line="240" w:lineRule="auto"/>
        <w:rPr>
          <w:rFonts w:ascii="Times New Roman" w:hAnsi="Times New Roman" w:cs="Times New Roman"/>
          <w:sz w:val="24"/>
          <w:szCs w:val="24"/>
        </w:rPr>
      </w:pPr>
      <w:r w:rsidRPr="008D25F7">
        <w:rPr>
          <w:rFonts w:ascii="Times New Roman" w:hAnsi="Times New Roman" w:cs="Times New Roman"/>
          <w:sz w:val="24"/>
          <w:szCs w:val="24"/>
        </w:rPr>
        <w:t>Why should the jury support your position on this point?</w:t>
      </w:r>
    </w:p>
    <w:p w:rsidR="00B554C5" w:rsidRPr="008D25F7" w:rsidRDefault="00B554C5" w:rsidP="00B554C5">
      <w:pPr>
        <w:spacing w:after="0" w:line="240" w:lineRule="auto"/>
        <w:rPr>
          <w:rFonts w:ascii="Times New Roman" w:hAnsi="Times New Roman" w:cs="Times New Roman"/>
          <w:sz w:val="24"/>
          <w:szCs w:val="24"/>
        </w:rPr>
      </w:pPr>
      <w:r w:rsidRPr="008D25F7">
        <w:rPr>
          <w:rFonts w:ascii="Times New Roman" w:hAnsi="Times New Roman" w:cs="Times New Roman"/>
          <w:sz w:val="24"/>
          <w:szCs w:val="24"/>
        </w:rPr>
        <w:t>_____________________________________________________________________________</w:t>
      </w:r>
    </w:p>
    <w:p w:rsidR="00B554C5" w:rsidRPr="008D25F7" w:rsidRDefault="00B554C5" w:rsidP="00B554C5">
      <w:pPr>
        <w:spacing w:after="0" w:line="240" w:lineRule="auto"/>
        <w:rPr>
          <w:rFonts w:ascii="Times New Roman" w:hAnsi="Times New Roman" w:cs="Times New Roman"/>
          <w:b/>
          <w:bCs/>
          <w:sz w:val="24"/>
          <w:szCs w:val="24"/>
        </w:rPr>
      </w:pPr>
    </w:p>
    <w:p w:rsidR="00B554C5" w:rsidRPr="008D25F7" w:rsidRDefault="00B554C5" w:rsidP="00B554C5">
      <w:pPr>
        <w:spacing w:after="0" w:line="240" w:lineRule="auto"/>
        <w:rPr>
          <w:rFonts w:ascii="Times New Roman" w:hAnsi="Times New Roman" w:cs="Times New Roman"/>
          <w:sz w:val="24"/>
          <w:szCs w:val="24"/>
        </w:rPr>
      </w:pPr>
      <w:r w:rsidRPr="008D25F7">
        <w:rPr>
          <w:rFonts w:ascii="Times New Roman" w:hAnsi="Times New Roman" w:cs="Times New Roman"/>
          <w:b/>
          <w:bCs/>
          <w:sz w:val="24"/>
          <w:szCs w:val="24"/>
        </w:rPr>
        <w:t xml:space="preserve">_____________________________________________________________________________Summary:  </w:t>
      </w:r>
      <w:r w:rsidRPr="008D25F7">
        <w:rPr>
          <w:rFonts w:ascii="Times New Roman" w:hAnsi="Times New Roman" w:cs="Times New Roman"/>
          <w:bCs/>
          <w:i/>
          <w:sz w:val="24"/>
          <w:szCs w:val="24"/>
        </w:rPr>
        <w:t xml:space="preserve">Of all the points argued, what is the most compelling reason the jury should decide </w:t>
      </w:r>
    </w:p>
    <w:p w:rsidR="00486895" w:rsidRDefault="00486895" w:rsidP="008959CF">
      <w:pPr>
        <w:autoSpaceDE w:val="0"/>
        <w:autoSpaceDN w:val="0"/>
        <w:adjustRightInd w:val="0"/>
        <w:spacing w:after="0" w:line="240" w:lineRule="auto"/>
        <w:rPr>
          <w:rFonts w:ascii="Times New Roman" w:hAnsi="Times New Roman" w:cs="Times New Roman"/>
          <w:b/>
        </w:rPr>
      </w:pPr>
    </w:p>
    <w:p w:rsidR="008959CF" w:rsidRPr="008D25F7" w:rsidRDefault="00F5790F" w:rsidP="008959CF">
      <w:pPr>
        <w:autoSpaceDE w:val="0"/>
        <w:autoSpaceDN w:val="0"/>
        <w:adjustRightInd w:val="0"/>
        <w:spacing w:after="0" w:line="240" w:lineRule="auto"/>
        <w:rPr>
          <w:rFonts w:ascii="Times New Roman" w:eastAsia="Calibri" w:hAnsi="Times New Roman" w:cs="Times New Roman"/>
          <w:sz w:val="24"/>
          <w:szCs w:val="24"/>
          <w:lang w:val="en-CA"/>
        </w:rPr>
      </w:pPr>
      <w:r w:rsidRPr="00F5790F">
        <w:rPr>
          <w:rFonts w:ascii="Times New Roman" w:hAnsi="Times New Roman" w:cs="Times New Roman"/>
          <w:b/>
        </w:rPr>
        <w:t xml:space="preserve">Exhibit </w:t>
      </w:r>
      <w:r w:rsidR="008959CF" w:rsidRPr="00F5790F">
        <w:rPr>
          <w:rFonts w:ascii="Times New Roman" w:eastAsia="Calibri" w:hAnsi="Times New Roman" w:cs="Times New Roman"/>
          <w:b/>
          <w:sz w:val="24"/>
          <w:szCs w:val="24"/>
          <w:lang w:val="en-CA"/>
        </w:rPr>
        <w:t>K</w:t>
      </w:r>
      <w:r w:rsidR="008959CF" w:rsidRPr="008D25F7">
        <w:rPr>
          <w:rFonts w:ascii="Times New Roman" w:eastAsia="Calibri" w:hAnsi="Times New Roman" w:cs="Times New Roman"/>
          <w:i/>
          <w:sz w:val="24"/>
          <w:szCs w:val="24"/>
          <w:lang w:val="en-CA"/>
        </w:rPr>
        <w:t xml:space="preserve"> Feedback Form for Students</w:t>
      </w:r>
    </w:p>
    <w:p w:rsidR="008959CF" w:rsidRPr="008D25F7" w:rsidRDefault="008959CF" w:rsidP="008959C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 New Roman" w:eastAsia="Calibri" w:hAnsi="Times New Roman" w:cs="Times New Roman"/>
          <w:b/>
          <w:sz w:val="24"/>
          <w:szCs w:val="24"/>
          <w:lang w:val="en-CA"/>
        </w:rPr>
      </w:pPr>
      <w:r w:rsidRPr="008D25F7">
        <w:rPr>
          <w:rFonts w:ascii="Times New Roman" w:eastAsia="Calibri" w:hAnsi="Times New Roman" w:cs="Times New Roman"/>
          <w:b/>
          <w:sz w:val="24"/>
          <w:szCs w:val="24"/>
          <w:lang w:val="en-CA"/>
        </w:rPr>
        <w:t>Civil Discourse and Difficult Decisions</w:t>
      </w:r>
      <w:r w:rsidRPr="008D25F7">
        <w:rPr>
          <w:rFonts w:ascii="Times New Roman" w:eastAsia="Calibri" w:hAnsi="Times New Roman" w:cs="Times New Roman"/>
          <w:b/>
          <w:sz w:val="24"/>
          <w:szCs w:val="24"/>
          <w:lang w:val="en-CA"/>
        </w:rPr>
        <w:fldChar w:fldCharType="begin"/>
      </w:r>
      <w:r w:rsidRPr="008D25F7">
        <w:rPr>
          <w:rFonts w:ascii="Times New Roman" w:eastAsia="Calibri" w:hAnsi="Times New Roman" w:cs="Times New Roman"/>
          <w:b/>
          <w:sz w:val="24"/>
          <w:szCs w:val="24"/>
          <w:lang w:val="en-CA"/>
        </w:rPr>
        <w:instrText xml:space="preserve"> SEQ CHAPTER \h \r 1</w:instrText>
      </w:r>
      <w:r w:rsidRPr="008D25F7">
        <w:rPr>
          <w:rFonts w:ascii="Times New Roman" w:eastAsia="Calibri" w:hAnsi="Times New Roman" w:cs="Times New Roman"/>
          <w:b/>
          <w:sz w:val="24"/>
          <w:szCs w:val="24"/>
          <w:lang w:val="en-CA"/>
        </w:rPr>
        <w:fldChar w:fldCharType="end"/>
      </w:r>
    </w:p>
    <w:p w:rsidR="008959CF" w:rsidRPr="008D25F7" w:rsidRDefault="008959CF" w:rsidP="008959C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 New Roman" w:eastAsia="Calibri" w:hAnsi="Times New Roman" w:cs="Times New Roman"/>
          <w:bCs/>
          <w:i/>
          <w:iCs/>
          <w:sz w:val="24"/>
          <w:szCs w:val="24"/>
          <w:vertAlign w:val="superscript"/>
        </w:rPr>
      </w:pPr>
      <w:r w:rsidRPr="008D25F7">
        <w:rPr>
          <w:rFonts w:ascii="Times New Roman" w:eastAsia="Calibri" w:hAnsi="Times New Roman" w:cs="Times New Roman"/>
          <w:i/>
          <w:sz w:val="24"/>
          <w:szCs w:val="24"/>
          <w:lang w:val="en-CA"/>
        </w:rPr>
        <w:t>Student Feedback</w:t>
      </w:r>
    </w:p>
    <w:p w:rsidR="008959CF" w:rsidRPr="008D25F7" w:rsidRDefault="008959CF" w:rsidP="008959CF">
      <w:pPr>
        <w:autoSpaceDE w:val="0"/>
        <w:autoSpaceDN w:val="0"/>
        <w:adjustRightInd w:val="0"/>
        <w:spacing w:after="0" w:line="240" w:lineRule="auto"/>
        <w:rPr>
          <w:rFonts w:ascii="Times New Roman" w:eastAsia="Calibri" w:hAnsi="Times New Roman" w:cs="Times New Roman"/>
          <w:b/>
          <w:bCs/>
          <w:i/>
          <w:sz w:val="24"/>
          <w:szCs w:val="24"/>
        </w:rPr>
      </w:pPr>
    </w:p>
    <w:p w:rsidR="008959CF" w:rsidRPr="008D25F7" w:rsidRDefault="008959CF" w:rsidP="008959CF">
      <w:pPr>
        <w:autoSpaceDE w:val="0"/>
        <w:autoSpaceDN w:val="0"/>
        <w:adjustRightInd w:val="0"/>
        <w:spacing w:after="0" w:line="240" w:lineRule="auto"/>
        <w:rPr>
          <w:rFonts w:ascii="Times New Roman" w:eastAsia="Calibri" w:hAnsi="Times New Roman" w:cs="Times New Roman"/>
          <w:b/>
          <w:bCs/>
          <w:sz w:val="24"/>
          <w:szCs w:val="24"/>
        </w:rPr>
      </w:pPr>
      <w:r w:rsidRPr="008D25F7">
        <w:rPr>
          <w:rFonts w:ascii="Times New Roman" w:eastAsia="Calibri" w:hAnsi="Times New Roman" w:cs="Times New Roman"/>
          <w:b/>
          <w:bCs/>
          <w:sz w:val="24"/>
          <w:szCs w:val="24"/>
        </w:rPr>
        <w:t>Judge’s Name __________________________________</w:t>
      </w:r>
      <w:r w:rsidRPr="008D25F7">
        <w:rPr>
          <w:rFonts w:ascii="Times New Roman" w:eastAsia="Calibri" w:hAnsi="Times New Roman" w:cs="Times New Roman"/>
          <w:b/>
          <w:bCs/>
          <w:sz w:val="24"/>
          <w:szCs w:val="24"/>
        </w:rPr>
        <w:tab/>
      </w:r>
      <w:r w:rsidRPr="008D25F7">
        <w:rPr>
          <w:rFonts w:ascii="Times New Roman" w:eastAsia="Calibri" w:hAnsi="Times New Roman" w:cs="Times New Roman"/>
          <w:b/>
          <w:bCs/>
          <w:sz w:val="24"/>
          <w:szCs w:val="24"/>
        </w:rPr>
        <w:tab/>
      </w:r>
      <w:r w:rsidRPr="008D25F7">
        <w:rPr>
          <w:rFonts w:ascii="Times New Roman" w:eastAsia="Calibri" w:hAnsi="Times New Roman" w:cs="Times New Roman"/>
          <w:b/>
          <w:bCs/>
          <w:sz w:val="24"/>
          <w:szCs w:val="24"/>
        </w:rPr>
        <w:tab/>
        <w:t>Date _____________</w:t>
      </w:r>
    </w:p>
    <w:p w:rsidR="008959CF" w:rsidRPr="008D25F7" w:rsidRDefault="008959CF" w:rsidP="008959CF">
      <w:pPr>
        <w:autoSpaceDE w:val="0"/>
        <w:autoSpaceDN w:val="0"/>
        <w:adjustRightInd w:val="0"/>
        <w:spacing w:after="0" w:line="240" w:lineRule="auto"/>
        <w:jc w:val="center"/>
        <w:rPr>
          <w:rFonts w:ascii="Times New Roman" w:eastAsia="Calibri" w:hAnsi="Times New Roman" w:cs="Times New Roman"/>
          <w:b/>
          <w:bCs/>
          <w:sz w:val="24"/>
          <w:szCs w:val="24"/>
        </w:rPr>
      </w:pPr>
    </w:p>
    <w:p w:rsidR="008959CF" w:rsidRPr="008D25F7" w:rsidRDefault="008959CF" w:rsidP="008959CF">
      <w:pPr>
        <w:autoSpaceDE w:val="0"/>
        <w:autoSpaceDN w:val="0"/>
        <w:adjustRightInd w:val="0"/>
        <w:spacing w:after="0" w:line="240" w:lineRule="auto"/>
        <w:rPr>
          <w:rFonts w:ascii="Times New Roman" w:eastAsia="Calibri" w:hAnsi="Times New Roman" w:cs="Times New Roman"/>
          <w:b/>
          <w:sz w:val="24"/>
          <w:szCs w:val="24"/>
          <w:u w:val="single"/>
        </w:rPr>
      </w:pPr>
      <w:r w:rsidRPr="008D25F7">
        <w:rPr>
          <w:rFonts w:ascii="Times New Roman" w:eastAsia="Calibri" w:hAnsi="Times New Roman" w:cs="Times New Roman"/>
          <w:b/>
          <w:sz w:val="24"/>
          <w:szCs w:val="24"/>
        </w:rPr>
        <w:t>Your Name</w:t>
      </w:r>
      <w:r w:rsidRPr="008D25F7">
        <w:rPr>
          <w:rFonts w:ascii="Times New Roman" w:eastAsia="Calibri" w:hAnsi="Times New Roman" w:cs="Times New Roman"/>
          <w:sz w:val="24"/>
          <w:szCs w:val="24"/>
        </w:rPr>
        <w:t xml:space="preserve"> </w:t>
      </w:r>
      <w:r w:rsidRPr="008D25F7">
        <w:rPr>
          <w:rFonts w:ascii="Times New Roman" w:eastAsia="Calibri" w:hAnsi="Times New Roman" w:cs="Times New Roman"/>
          <w:sz w:val="24"/>
          <w:szCs w:val="24"/>
          <w:u w:val="single"/>
        </w:rPr>
        <w:t>__________ _____________ ________________________ ___________________</w:t>
      </w:r>
      <w:r w:rsidRPr="008D25F7">
        <w:rPr>
          <w:rFonts w:ascii="Times New Roman" w:eastAsia="Calibri" w:hAnsi="Times New Roman" w:cs="Times New Roman"/>
          <w:b/>
          <w:sz w:val="24"/>
          <w:szCs w:val="24"/>
          <w:u w:val="single"/>
        </w:rPr>
        <w:t xml:space="preserve"> </w:t>
      </w:r>
    </w:p>
    <w:p w:rsidR="008959CF" w:rsidRPr="008D25F7" w:rsidRDefault="008959CF" w:rsidP="008959CF">
      <w:pPr>
        <w:autoSpaceDE w:val="0"/>
        <w:autoSpaceDN w:val="0"/>
        <w:adjustRightInd w:val="0"/>
        <w:spacing w:after="0" w:line="240" w:lineRule="auto"/>
        <w:rPr>
          <w:rFonts w:ascii="Times New Roman" w:eastAsia="Calibri" w:hAnsi="Times New Roman" w:cs="Times New Roman"/>
          <w:i/>
          <w:sz w:val="24"/>
          <w:szCs w:val="24"/>
        </w:rPr>
      </w:pPr>
      <w:r w:rsidRPr="008D25F7">
        <w:rPr>
          <w:rFonts w:ascii="Times New Roman" w:eastAsia="Calibri" w:hAnsi="Times New Roman" w:cs="Times New Roman"/>
          <w:b/>
          <w:sz w:val="24"/>
          <w:szCs w:val="24"/>
        </w:rPr>
        <w:t xml:space="preserve"> </w:t>
      </w:r>
      <w:r w:rsidRPr="008D25F7">
        <w:rPr>
          <w:rFonts w:ascii="Times New Roman" w:eastAsia="Calibri" w:hAnsi="Times New Roman" w:cs="Times New Roman"/>
          <w:b/>
          <w:sz w:val="24"/>
          <w:szCs w:val="24"/>
        </w:rPr>
        <w:tab/>
      </w:r>
      <w:r w:rsidRPr="008D25F7">
        <w:rPr>
          <w:rFonts w:ascii="Times New Roman" w:eastAsia="Calibri" w:hAnsi="Times New Roman" w:cs="Times New Roman"/>
          <w:b/>
          <w:sz w:val="24"/>
          <w:szCs w:val="24"/>
        </w:rPr>
        <w:tab/>
      </w:r>
      <w:r w:rsidRPr="008D25F7">
        <w:rPr>
          <w:rFonts w:ascii="Times New Roman" w:eastAsia="Calibri" w:hAnsi="Times New Roman" w:cs="Times New Roman"/>
          <w:i/>
          <w:sz w:val="24"/>
          <w:szCs w:val="24"/>
        </w:rPr>
        <w:t>(first)</w:t>
      </w:r>
      <w:r w:rsidRPr="008D25F7">
        <w:rPr>
          <w:rFonts w:ascii="Times New Roman" w:eastAsia="Calibri" w:hAnsi="Times New Roman" w:cs="Times New Roman"/>
          <w:i/>
          <w:sz w:val="24"/>
          <w:szCs w:val="24"/>
        </w:rPr>
        <w:tab/>
      </w:r>
      <w:r w:rsidRPr="008D25F7">
        <w:rPr>
          <w:rFonts w:ascii="Times New Roman" w:eastAsia="Calibri" w:hAnsi="Times New Roman" w:cs="Times New Roman"/>
          <w:i/>
          <w:sz w:val="24"/>
          <w:szCs w:val="24"/>
        </w:rPr>
        <w:tab/>
      </w:r>
      <w:r w:rsidRPr="008D25F7">
        <w:rPr>
          <w:rFonts w:ascii="Times New Roman" w:eastAsia="Calibri" w:hAnsi="Times New Roman" w:cs="Times New Roman"/>
          <w:i/>
          <w:sz w:val="24"/>
          <w:szCs w:val="24"/>
        </w:rPr>
        <w:tab/>
      </w:r>
      <w:r w:rsidRPr="008D25F7">
        <w:rPr>
          <w:rFonts w:ascii="Times New Roman" w:eastAsia="Calibri" w:hAnsi="Times New Roman" w:cs="Times New Roman"/>
          <w:i/>
          <w:sz w:val="24"/>
          <w:szCs w:val="24"/>
        </w:rPr>
        <w:tab/>
      </w:r>
      <w:r w:rsidRPr="008D25F7">
        <w:rPr>
          <w:rFonts w:ascii="Times New Roman" w:eastAsia="Calibri" w:hAnsi="Times New Roman" w:cs="Times New Roman"/>
          <w:i/>
          <w:sz w:val="24"/>
          <w:szCs w:val="24"/>
        </w:rPr>
        <w:tab/>
      </w:r>
      <w:r w:rsidRPr="008D25F7">
        <w:rPr>
          <w:rFonts w:ascii="Times New Roman" w:eastAsia="Calibri" w:hAnsi="Times New Roman" w:cs="Times New Roman"/>
          <w:i/>
          <w:sz w:val="24"/>
          <w:szCs w:val="24"/>
        </w:rPr>
        <w:tab/>
        <w:t>(last)</w:t>
      </w:r>
    </w:p>
    <w:p w:rsidR="008959CF" w:rsidRPr="008D25F7" w:rsidRDefault="008959CF" w:rsidP="008959CF">
      <w:pPr>
        <w:autoSpaceDE w:val="0"/>
        <w:autoSpaceDN w:val="0"/>
        <w:adjustRightInd w:val="0"/>
        <w:spacing w:after="0" w:line="240" w:lineRule="auto"/>
        <w:rPr>
          <w:rFonts w:ascii="Times New Roman" w:eastAsia="Calibri" w:hAnsi="Times New Roman" w:cs="Times New Roman"/>
          <w:b/>
          <w:sz w:val="24"/>
          <w:szCs w:val="24"/>
        </w:rPr>
      </w:pPr>
      <w:r w:rsidRPr="008D25F7">
        <w:rPr>
          <w:rFonts w:ascii="Times New Roman" w:eastAsia="Calibri" w:hAnsi="Times New Roman" w:cs="Times New Roman"/>
          <w:b/>
          <w:sz w:val="24"/>
          <w:szCs w:val="24"/>
        </w:rPr>
        <w:t xml:space="preserve">School _________________________________ City _______________ Your </w:t>
      </w:r>
      <w:r w:rsidR="008B5243">
        <w:rPr>
          <w:rFonts w:ascii="Times New Roman" w:eastAsia="Calibri" w:hAnsi="Times New Roman" w:cs="Times New Roman"/>
          <w:b/>
          <w:sz w:val="24"/>
          <w:szCs w:val="24"/>
        </w:rPr>
        <w:t>Grade _______</w:t>
      </w:r>
    </w:p>
    <w:p w:rsidR="008959CF" w:rsidRPr="008D25F7" w:rsidRDefault="008959CF" w:rsidP="008959CF">
      <w:pPr>
        <w:autoSpaceDE w:val="0"/>
        <w:autoSpaceDN w:val="0"/>
        <w:adjustRightInd w:val="0"/>
        <w:spacing w:after="0" w:line="240" w:lineRule="auto"/>
        <w:rPr>
          <w:rFonts w:ascii="Times New Roman" w:eastAsia="Calibri" w:hAnsi="Times New Roman" w:cs="Times New Roman"/>
          <w:b/>
          <w:sz w:val="24"/>
          <w:szCs w:val="24"/>
        </w:rPr>
      </w:pPr>
      <w:r w:rsidRPr="008D25F7">
        <w:rPr>
          <w:rFonts w:ascii="Times New Roman" w:eastAsia="Calibri" w:hAnsi="Times New Roman" w:cs="Times New Roman"/>
          <w:b/>
          <w:sz w:val="24"/>
          <w:szCs w:val="24"/>
        </w:rPr>
        <w:t>******************************************************************************</w:t>
      </w:r>
    </w:p>
    <w:p w:rsidR="008959CF" w:rsidRPr="008D25F7" w:rsidRDefault="008959CF" w:rsidP="008959CF">
      <w:pPr>
        <w:numPr>
          <w:ilvl w:val="12"/>
          <w:numId w:val="0"/>
        </w:numPr>
        <w:autoSpaceDE w:val="0"/>
        <w:autoSpaceDN w:val="0"/>
        <w:adjustRightInd w:val="0"/>
        <w:spacing w:after="0" w:line="240" w:lineRule="auto"/>
        <w:rPr>
          <w:rFonts w:ascii="Times New Roman" w:eastAsia="Calibri" w:hAnsi="Times New Roman" w:cs="Times New Roman"/>
          <w:i/>
          <w:sz w:val="24"/>
          <w:szCs w:val="24"/>
        </w:rPr>
      </w:pPr>
      <w:r w:rsidRPr="008D25F7">
        <w:rPr>
          <w:rFonts w:ascii="Times New Roman" w:eastAsia="Calibri" w:hAnsi="Times New Roman" w:cs="Times New Roman"/>
          <w:i/>
          <w:sz w:val="24"/>
          <w:szCs w:val="24"/>
        </w:rPr>
        <w:t>Feel free to use the back for additional comments.</w:t>
      </w:r>
    </w:p>
    <w:p w:rsidR="008959CF" w:rsidRPr="008D25F7" w:rsidRDefault="008959CF" w:rsidP="008959CF">
      <w:pPr>
        <w:autoSpaceDE w:val="0"/>
        <w:autoSpaceDN w:val="0"/>
        <w:adjustRightInd w:val="0"/>
        <w:spacing w:after="0" w:line="240" w:lineRule="auto"/>
        <w:rPr>
          <w:rFonts w:ascii="Times New Roman" w:eastAsia="Calibri" w:hAnsi="Times New Roman" w:cs="Times New Roman"/>
          <w:sz w:val="24"/>
          <w:szCs w:val="24"/>
        </w:rPr>
      </w:pPr>
    </w:p>
    <w:p w:rsidR="008959CF" w:rsidRPr="008D25F7" w:rsidRDefault="008959CF" w:rsidP="008959CF">
      <w:pPr>
        <w:autoSpaceDE w:val="0"/>
        <w:autoSpaceDN w:val="0"/>
        <w:adjustRightInd w:val="0"/>
        <w:spacing w:after="0" w:line="240" w:lineRule="auto"/>
        <w:rPr>
          <w:rFonts w:ascii="Times New Roman" w:eastAsia="Calibri" w:hAnsi="Times New Roman" w:cs="Times New Roman"/>
          <w:sz w:val="24"/>
          <w:szCs w:val="24"/>
        </w:rPr>
      </w:pPr>
      <w:r w:rsidRPr="008D25F7">
        <w:rPr>
          <w:rFonts w:ascii="Times New Roman" w:eastAsia="Calibri" w:hAnsi="Times New Roman" w:cs="Times New Roman"/>
          <w:b/>
          <w:sz w:val="24"/>
          <w:szCs w:val="24"/>
        </w:rPr>
        <w:t xml:space="preserve">1.  </w:t>
      </w:r>
      <w:r w:rsidRPr="008D25F7">
        <w:rPr>
          <w:rFonts w:ascii="Times New Roman" w:eastAsia="Calibri" w:hAnsi="Times New Roman" w:cs="Times New Roman"/>
          <w:b/>
          <w:bCs/>
          <w:sz w:val="24"/>
          <w:szCs w:val="24"/>
        </w:rPr>
        <w:t>Setting.</w:t>
      </w:r>
      <w:r w:rsidRPr="008D25F7">
        <w:rPr>
          <w:rFonts w:ascii="Times New Roman" w:eastAsia="Calibri" w:hAnsi="Times New Roman" w:cs="Times New Roman"/>
          <w:sz w:val="24"/>
          <w:szCs w:val="24"/>
        </w:rPr>
        <w:t xml:space="preserve">  What was it like to have the program in a courtroom? </w:t>
      </w:r>
    </w:p>
    <w:p w:rsidR="008959CF" w:rsidRPr="008D25F7" w:rsidRDefault="008959CF" w:rsidP="008959CF">
      <w:pPr>
        <w:autoSpaceDE w:val="0"/>
        <w:autoSpaceDN w:val="0"/>
        <w:adjustRightInd w:val="0"/>
        <w:spacing w:after="0" w:line="240" w:lineRule="auto"/>
        <w:rPr>
          <w:rFonts w:ascii="Times New Roman" w:eastAsia="Calibri" w:hAnsi="Times New Roman" w:cs="Times New Roman"/>
          <w:sz w:val="24"/>
          <w:szCs w:val="24"/>
        </w:rPr>
      </w:pPr>
    </w:p>
    <w:p w:rsidR="008959CF" w:rsidRPr="008D25F7" w:rsidRDefault="008959CF" w:rsidP="008959CF">
      <w:pPr>
        <w:autoSpaceDE w:val="0"/>
        <w:autoSpaceDN w:val="0"/>
        <w:adjustRightInd w:val="0"/>
        <w:spacing w:after="0" w:line="240" w:lineRule="auto"/>
        <w:rPr>
          <w:rFonts w:ascii="Times New Roman" w:eastAsia="Calibri" w:hAnsi="Times New Roman" w:cs="Times New Roman"/>
          <w:sz w:val="24"/>
          <w:szCs w:val="24"/>
        </w:rPr>
      </w:pPr>
      <w:r w:rsidRPr="008D25F7">
        <w:rPr>
          <w:rFonts w:ascii="Times New Roman" w:eastAsia="Calibri" w:hAnsi="Times New Roman" w:cs="Times New Roman"/>
          <w:sz w:val="24"/>
          <w:szCs w:val="24"/>
        </w:rPr>
        <w:t>______________________________________________________________________________</w:t>
      </w:r>
    </w:p>
    <w:p w:rsidR="008959CF" w:rsidRPr="008D25F7" w:rsidRDefault="008959CF" w:rsidP="008959CF">
      <w:pPr>
        <w:autoSpaceDE w:val="0"/>
        <w:autoSpaceDN w:val="0"/>
        <w:adjustRightInd w:val="0"/>
        <w:spacing w:after="0" w:line="240" w:lineRule="auto"/>
        <w:rPr>
          <w:rFonts w:ascii="Times New Roman" w:eastAsia="Calibri" w:hAnsi="Times New Roman" w:cs="Times New Roman"/>
          <w:sz w:val="24"/>
          <w:szCs w:val="24"/>
        </w:rPr>
      </w:pPr>
    </w:p>
    <w:p w:rsidR="008959CF" w:rsidRPr="008D25F7" w:rsidRDefault="008959CF" w:rsidP="008959CF">
      <w:pPr>
        <w:autoSpaceDE w:val="0"/>
        <w:autoSpaceDN w:val="0"/>
        <w:adjustRightInd w:val="0"/>
        <w:spacing w:after="0" w:line="240" w:lineRule="auto"/>
        <w:rPr>
          <w:rFonts w:ascii="Times New Roman" w:eastAsia="Calibri" w:hAnsi="Times New Roman" w:cs="Times New Roman"/>
          <w:sz w:val="24"/>
          <w:szCs w:val="24"/>
        </w:rPr>
      </w:pPr>
      <w:r w:rsidRPr="008D25F7">
        <w:rPr>
          <w:rFonts w:ascii="Times New Roman" w:eastAsia="Calibri" w:hAnsi="Times New Roman" w:cs="Times New Roman"/>
          <w:b/>
          <w:sz w:val="24"/>
          <w:szCs w:val="24"/>
        </w:rPr>
        <w:t xml:space="preserve">2.  </w:t>
      </w:r>
      <w:r w:rsidRPr="008D25F7">
        <w:rPr>
          <w:rFonts w:ascii="Times New Roman" w:eastAsia="Calibri" w:hAnsi="Times New Roman" w:cs="Times New Roman"/>
          <w:b/>
          <w:bCs/>
          <w:sz w:val="24"/>
          <w:szCs w:val="24"/>
        </w:rPr>
        <w:t>Judge.</w:t>
      </w:r>
      <w:r w:rsidRPr="008D25F7">
        <w:rPr>
          <w:rFonts w:ascii="Times New Roman" w:eastAsia="Calibri" w:hAnsi="Times New Roman" w:cs="Times New Roman"/>
          <w:sz w:val="24"/>
          <w:szCs w:val="24"/>
        </w:rPr>
        <w:t xml:space="preserve">  How is this judge different from television/movie judges?  </w:t>
      </w:r>
    </w:p>
    <w:p w:rsidR="008959CF" w:rsidRPr="008D25F7" w:rsidRDefault="008959CF" w:rsidP="008959CF">
      <w:pPr>
        <w:autoSpaceDE w:val="0"/>
        <w:autoSpaceDN w:val="0"/>
        <w:adjustRightInd w:val="0"/>
        <w:spacing w:after="0" w:line="240" w:lineRule="auto"/>
        <w:rPr>
          <w:rFonts w:ascii="Times New Roman" w:eastAsia="Calibri" w:hAnsi="Times New Roman" w:cs="Times New Roman"/>
          <w:sz w:val="24"/>
          <w:szCs w:val="24"/>
        </w:rPr>
      </w:pPr>
    </w:p>
    <w:p w:rsidR="008959CF" w:rsidRPr="008D25F7" w:rsidRDefault="008959CF" w:rsidP="008959CF">
      <w:pPr>
        <w:autoSpaceDE w:val="0"/>
        <w:autoSpaceDN w:val="0"/>
        <w:adjustRightInd w:val="0"/>
        <w:spacing w:after="0" w:line="240" w:lineRule="auto"/>
        <w:rPr>
          <w:rFonts w:ascii="Times New Roman" w:eastAsia="Calibri" w:hAnsi="Times New Roman" w:cs="Times New Roman"/>
          <w:sz w:val="24"/>
          <w:szCs w:val="24"/>
        </w:rPr>
      </w:pPr>
      <w:r w:rsidRPr="008D25F7">
        <w:rPr>
          <w:rFonts w:ascii="Times New Roman" w:eastAsia="Calibri" w:hAnsi="Times New Roman" w:cs="Times New Roman"/>
          <w:sz w:val="24"/>
          <w:szCs w:val="24"/>
        </w:rPr>
        <w:t>______________________________________________________________________________</w:t>
      </w:r>
    </w:p>
    <w:p w:rsidR="008959CF" w:rsidRPr="008D25F7" w:rsidRDefault="008959CF" w:rsidP="008959CF">
      <w:pPr>
        <w:autoSpaceDE w:val="0"/>
        <w:autoSpaceDN w:val="0"/>
        <w:adjustRightInd w:val="0"/>
        <w:spacing w:after="0" w:line="240" w:lineRule="auto"/>
        <w:rPr>
          <w:rFonts w:ascii="Times New Roman" w:eastAsia="Calibri" w:hAnsi="Times New Roman" w:cs="Times New Roman"/>
          <w:b/>
          <w:sz w:val="24"/>
          <w:szCs w:val="24"/>
        </w:rPr>
      </w:pPr>
    </w:p>
    <w:p w:rsidR="008959CF" w:rsidRPr="008D25F7" w:rsidRDefault="008959CF" w:rsidP="008959CF">
      <w:pPr>
        <w:autoSpaceDE w:val="0"/>
        <w:autoSpaceDN w:val="0"/>
        <w:adjustRightInd w:val="0"/>
        <w:spacing w:after="0" w:line="240" w:lineRule="auto"/>
        <w:rPr>
          <w:rFonts w:ascii="Times New Roman" w:eastAsia="Calibri" w:hAnsi="Times New Roman" w:cs="Times New Roman"/>
          <w:sz w:val="24"/>
          <w:szCs w:val="24"/>
        </w:rPr>
      </w:pPr>
      <w:r w:rsidRPr="008D25F7">
        <w:rPr>
          <w:rFonts w:ascii="Times New Roman" w:eastAsia="Calibri" w:hAnsi="Times New Roman" w:cs="Times New Roman"/>
          <w:b/>
          <w:sz w:val="24"/>
          <w:szCs w:val="24"/>
        </w:rPr>
        <w:t>3. Volunteer Attorneys.</w:t>
      </w:r>
      <w:r w:rsidRPr="008D25F7">
        <w:rPr>
          <w:rFonts w:ascii="Times New Roman" w:eastAsia="Calibri" w:hAnsi="Times New Roman" w:cs="Times New Roman"/>
          <w:sz w:val="24"/>
          <w:szCs w:val="24"/>
        </w:rPr>
        <w:t xml:space="preserve">  How were the attorneys different from television/movie lawyers?</w:t>
      </w:r>
    </w:p>
    <w:p w:rsidR="008959CF" w:rsidRPr="008D25F7" w:rsidRDefault="008959CF" w:rsidP="008959CF">
      <w:pPr>
        <w:autoSpaceDE w:val="0"/>
        <w:autoSpaceDN w:val="0"/>
        <w:adjustRightInd w:val="0"/>
        <w:spacing w:after="0" w:line="240" w:lineRule="auto"/>
        <w:rPr>
          <w:rFonts w:ascii="Times New Roman" w:eastAsia="Calibri" w:hAnsi="Times New Roman" w:cs="Times New Roman"/>
          <w:sz w:val="24"/>
          <w:szCs w:val="24"/>
        </w:rPr>
      </w:pPr>
    </w:p>
    <w:p w:rsidR="008959CF" w:rsidRPr="008D25F7" w:rsidRDefault="008959CF" w:rsidP="008959CF">
      <w:pPr>
        <w:autoSpaceDE w:val="0"/>
        <w:autoSpaceDN w:val="0"/>
        <w:adjustRightInd w:val="0"/>
        <w:spacing w:after="0" w:line="240" w:lineRule="auto"/>
        <w:rPr>
          <w:rFonts w:ascii="Times New Roman" w:eastAsia="Calibri" w:hAnsi="Times New Roman" w:cs="Times New Roman"/>
          <w:sz w:val="24"/>
          <w:szCs w:val="24"/>
        </w:rPr>
      </w:pPr>
      <w:r w:rsidRPr="008D25F7">
        <w:rPr>
          <w:rFonts w:ascii="Times New Roman" w:eastAsia="Calibri" w:hAnsi="Times New Roman" w:cs="Times New Roman"/>
          <w:sz w:val="24"/>
          <w:szCs w:val="24"/>
        </w:rPr>
        <w:t>____________________________________________________________________________</w:t>
      </w:r>
      <w:r w:rsidRPr="008D25F7">
        <w:rPr>
          <w:rFonts w:ascii="Times New Roman" w:eastAsia="Calibri" w:hAnsi="Times New Roman" w:cs="Times New Roman"/>
          <w:sz w:val="24"/>
          <w:szCs w:val="24"/>
        </w:rPr>
        <w:tab/>
      </w:r>
    </w:p>
    <w:p w:rsidR="008959CF" w:rsidRPr="008D25F7" w:rsidRDefault="008959CF" w:rsidP="008959CF">
      <w:pPr>
        <w:autoSpaceDE w:val="0"/>
        <w:autoSpaceDN w:val="0"/>
        <w:adjustRightInd w:val="0"/>
        <w:spacing w:after="0" w:line="240" w:lineRule="auto"/>
        <w:rPr>
          <w:rFonts w:ascii="Times New Roman" w:eastAsia="Calibri" w:hAnsi="Times New Roman" w:cs="Times New Roman"/>
          <w:b/>
          <w:sz w:val="24"/>
          <w:szCs w:val="24"/>
        </w:rPr>
      </w:pPr>
    </w:p>
    <w:p w:rsidR="008959CF" w:rsidRPr="008D25F7" w:rsidRDefault="008959CF" w:rsidP="008959CF">
      <w:pPr>
        <w:autoSpaceDE w:val="0"/>
        <w:autoSpaceDN w:val="0"/>
        <w:adjustRightInd w:val="0"/>
        <w:spacing w:after="0" w:line="240" w:lineRule="auto"/>
        <w:rPr>
          <w:rFonts w:ascii="Times New Roman" w:eastAsia="Calibri" w:hAnsi="Times New Roman" w:cs="Times New Roman"/>
          <w:bCs/>
          <w:sz w:val="24"/>
          <w:szCs w:val="24"/>
        </w:rPr>
      </w:pPr>
      <w:r w:rsidRPr="008D25F7">
        <w:rPr>
          <w:rFonts w:ascii="Times New Roman" w:eastAsia="Calibri" w:hAnsi="Times New Roman" w:cs="Times New Roman"/>
          <w:b/>
          <w:sz w:val="24"/>
          <w:szCs w:val="24"/>
        </w:rPr>
        <w:t>4.</w:t>
      </w:r>
      <w:r w:rsidRPr="008D25F7">
        <w:rPr>
          <w:rFonts w:ascii="Times New Roman" w:eastAsia="Calibri" w:hAnsi="Times New Roman" w:cs="Times New Roman"/>
          <w:b/>
          <w:bCs/>
          <w:sz w:val="24"/>
          <w:szCs w:val="24"/>
        </w:rPr>
        <w:t xml:space="preserve">  Student Attorneys:  </w:t>
      </w:r>
      <w:r w:rsidRPr="008D25F7">
        <w:rPr>
          <w:rFonts w:ascii="Times New Roman" w:eastAsia="Calibri" w:hAnsi="Times New Roman" w:cs="Times New Roman"/>
          <w:bCs/>
          <w:sz w:val="24"/>
          <w:szCs w:val="24"/>
        </w:rPr>
        <w:t>If you were a student attorney, what was the experience like for you?</w:t>
      </w:r>
    </w:p>
    <w:p w:rsidR="008959CF" w:rsidRPr="008D25F7" w:rsidRDefault="008959CF" w:rsidP="008959CF">
      <w:pPr>
        <w:autoSpaceDE w:val="0"/>
        <w:autoSpaceDN w:val="0"/>
        <w:adjustRightInd w:val="0"/>
        <w:spacing w:after="0" w:line="240" w:lineRule="auto"/>
        <w:rPr>
          <w:rFonts w:ascii="Times New Roman" w:eastAsia="Calibri" w:hAnsi="Times New Roman" w:cs="Times New Roman"/>
          <w:b/>
          <w:bCs/>
          <w:sz w:val="24"/>
          <w:szCs w:val="24"/>
        </w:rPr>
      </w:pPr>
    </w:p>
    <w:p w:rsidR="008959CF" w:rsidRPr="008D25F7" w:rsidRDefault="008959CF" w:rsidP="008959CF">
      <w:pPr>
        <w:autoSpaceDE w:val="0"/>
        <w:autoSpaceDN w:val="0"/>
        <w:adjustRightInd w:val="0"/>
        <w:spacing w:after="0" w:line="240" w:lineRule="auto"/>
        <w:rPr>
          <w:rFonts w:ascii="Times New Roman" w:eastAsia="Calibri" w:hAnsi="Times New Roman" w:cs="Times New Roman"/>
          <w:b/>
          <w:bCs/>
          <w:sz w:val="24"/>
          <w:szCs w:val="24"/>
        </w:rPr>
      </w:pPr>
      <w:r w:rsidRPr="008D25F7">
        <w:rPr>
          <w:rFonts w:ascii="Times New Roman" w:eastAsia="Calibri" w:hAnsi="Times New Roman" w:cs="Times New Roman"/>
          <w:b/>
          <w:bCs/>
          <w:sz w:val="24"/>
          <w:szCs w:val="24"/>
        </w:rPr>
        <w:t>_____________________________________________________________________________</w:t>
      </w:r>
    </w:p>
    <w:p w:rsidR="008959CF" w:rsidRPr="008D25F7" w:rsidRDefault="008959CF" w:rsidP="008959CF">
      <w:pPr>
        <w:autoSpaceDE w:val="0"/>
        <w:autoSpaceDN w:val="0"/>
        <w:adjustRightInd w:val="0"/>
        <w:spacing w:after="0" w:line="240" w:lineRule="auto"/>
        <w:rPr>
          <w:rFonts w:ascii="Times New Roman" w:eastAsia="Calibri" w:hAnsi="Times New Roman" w:cs="Times New Roman"/>
          <w:b/>
          <w:bCs/>
          <w:sz w:val="24"/>
          <w:szCs w:val="24"/>
        </w:rPr>
      </w:pPr>
    </w:p>
    <w:p w:rsidR="008959CF" w:rsidRPr="008D25F7" w:rsidRDefault="008959CF" w:rsidP="008959CF">
      <w:pPr>
        <w:autoSpaceDE w:val="0"/>
        <w:autoSpaceDN w:val="0"/>
        <w:adjustRightInd w:val="0"/>
        <w:spacing w:after="0" w:line="240" w:lineRule="auto"/>
        <w:rPr>
          <w:rFonts w:ascii="Times New Roman" w:eastAsia="Calibri" w:hAnsi="Times New Roman" w:cs="Times New Roman"/>
          <w:bCs/>
          <w:sz w:val="24"/>
          <w:szCs w:val="24"/>
        </w:rPr>
      </w:pPr>
      <w:r w:rsidRPr="008D25F7">
        <w:rPr>
          <w:rFonts w:ascii="Times New Roman" w:eastAsia="Calibri" w:hAnsi="Times New Roman" w:cs="Times New Roman"/>
          <w:b/>
          <w:bCs/>
          <w:sz w:val="24"/>
          <w:szCs w:val="24"/>
        </w:rPr>
        <w:t xml:space="preserve">5.  Student Jurors:  </w:t>
      </w:r>
      <w:r w:rsidRPr="008D25F7">
        <w:rPr>
          <w:rFonts w:ascii="Times New Roman" w:eastAsia="Calibri" w:hAnsi="Times New Roman" w:cs="Times New Roman"/>
          <w:bCs/>
          <w:sz w:val="24"/>
          <w:szCs w:val="24"/>
        </w:rPr>
        <w:t>If you were a student juror, what were the deliberations like for you?</w:t>
      </w:r>
    </w:p>
    <w:p w:rsidR="008959CF" w:rsidRPr="008D25F7" w:rsidRDefault="008959CF" w:rsidP="008959CF">
      <w:pPr>
        <w:autoSpaceDE w:val="0"/>
        <w:autoSpaceDN w:val="0"/>
        <w:adjustRightInd w:val="0"/>
        <w:spacing w:after="0" w:line="240" w:lineRule="auto"/>
        <w:rPr>
          <w:rFonts w:ascii="Times New Roman" w:eastAsia="Calibri" w:hAnsi="Times New Roman" w:cs="Times New Roman"/>
          <w:b/>
          <w:bCs/>
          <w:sz w:val="24"/>
          <w:szCs w:val="24"/>
        </w:rPr>
      </w:pPr>
    </w:p>
    <w:p w:rsidR="008959CF" w:rsidRPr="008D25F7" w:rsidRDefault="008959CF" w:rsidP="008959CF">
      <w:pPr>
        <w:autoSpaceDE w:val="0"/>
        <w:autoSpaceDN w:val="0"/>
        <w:adjustRightInd w:val="0"/>
        <w:spacing w:after="0" w:line="240" w:lineRule="auto"/>
        <w:rPr>
          <w:rFonts w:ascii="Times New Roman" w:eastAsia="Calibri" w:hAnsi="Times New Roman" w:cs="Times New Roman"/>
          <w:sz w:val="24"/>
          <w:szCs w:val="24"/>
        </w:rPr>
      </w:pPr>
      <w:r w:rsidRPr="008D25F7">
        <w:rPr>
          <w:rFonts w:ascii="Times New Roman" w:eastAsia="Calibri" w:hAnsi="Times New Roman" w:cs="Times New Roman"/>
          <w:sz w:val="24"/>
          <w:szCs w:val="24"/>
        </w:rPr>
        <w:t xml:space="preserve"> _____________________________________________________________________________</w:t>
      </w:r>
    </w:p>
    <w:p w:rsidR="008959CF" w:rsidRPr="008D25F7" w:rsidRDefault="008959CF" w:rsidP="008959CF">
      <w:pPr>
        <w:autoSpaceDE w:val="0"/>
        <w:autoSpaceDN w:val="0"/>
        <w:adjustRightInd w:val="0"/>
        <w:spacing w:after="0" w:line="240" w:lineRule="auto"/>
        <w:rPr>
          <w:rFonts w:ascii="Times New Roman" w:eastAsia="Calibri" w:hAnsi="Times New Roman" w:cs="Times New Roman"/>
          <w:sz w:val="24"/>
          <w:szCs w:val="24"/>
        </w:rPr>
      </w:pPr>
    </w:p>
    <w:p w:rsidR="008959CF" w:rsidRPr="008D25F7" w:rsidRDefault="008959CF" w:rsidP="008959CF">
      <w:pPr>
        <w:numPr>
          <w:ilvl w:val="12"/>
          <w:numId w:val="0"/>
        </w:numPr>
        <w:autoSpaceDE w:val="0"/>
        <w:autoSpaceDN w:val="0"/>
        <w:adjustRightInd w:val="0"/>
        <w:spacing w:after="0" w:line="240" w:lineRule="auto"/>
        <w:rPr>
          <w:rFonts w:ascii="Times New Roman" w:eastAsia="Calibri" w:hAnsi="Times New Roman" w:cs="Times New Roman"/>
          <w:sz w:val="24"/>
          <w:szCs w:val="24"/>
        </w:rPr>
      </w:pPr>
      <w:r w:rsidRPr="008D25F7">
        <w:rPr>
          <w:rFonts w:ascii="Times New Roman" w:eastAsia="Calibri" w:hAnsi="Times New Roman" w:cs="Times New Roman"/>
          <w:b/>
          <w:sz w:val="24"/>
          <w:szCs w:val="24"/>
        </w:rPr>
        <w:t xml:space="preserve">6.  As a result of this program: </w:t>
      </w:r>
      <w:r w:rsidRPr="008D25F7">
        <w:rPr>
          <w:rFonts w:ascii="Times New Roman" w:eastAsia="Calibri" w:hAnsi="Times New Roman" w:cs="Times New Roman"/>
          <w:sz w:val="24"/>
          <w:szCs w:val="24"/>
        </w:rPr>
        <w:t xml:space="preserve"> How do feel about serving on a real jury?</w:t>
      </w:r>
    </w:p>
    <w:p w:rsidR="008959CF" w:rsidRPr="008D25F7" w:rsidRDefault="008959CF" w:rsidP="008959CF">
      <w:pPr>
        <w:numPr>
          <w:ilvl w:val="12"/>
          <w:numId w:val="0"/>
        </w:numPr>
        <w:autoSpaceDE w:val="0"/>
        <w:autoSpaceDN w:val="0"/>
        <w:adjustRightInd w:val="0"/>
        <w:spacing w:after="0" w:line="240" w:lineRule="auto"/>
        <w:rPr>
          <w:rFonts w:ascii="Times New Roman" w:eastAsia="Calibri" w:hAnsi="Times New Roman" w:cs="Times New Roman"/>
          <w:b/>
          <w:sz w:val="24"/>
          <w:szCs w:val="24"/>
        </w:rPr>
      </w:pPr>
    </w:p>
    <w:p w:rsidR="008959CF" w:rsidRPr="008D25F7" w:rsidRDefault="008959CF" w:rsidP="008959CF">
      <w:pPr>
        <w:numPr>
          <w:ilvl w:val="12"/>
          <w:numId w:val="0"/>
        </w:numPr>
        <w:autoSpaceDE w:val="0"/>
        <w:autoSpaceDN w:val="0"/>
        <w:adjustRightInd w:val="0"/>
        <w:spacing w:after="0" w:line="240" w:lineRule="auto"/>
        <w:rPr>
          <w:rFonts w:ascii="Times New Roman" w:eastAsia="Calibri" w:hAnsi="Times New Roman" w:cs="Times New Roman"/>
          <w:b/>
          <w:sz w:val="24"/>
          <w:szCs w:val="24"/>
        </w:rPr>
      </w:pPr>
      <w:r w:rsidRPr="008D25F7">
        <w:rPr>
          <w:rFonts w:ascii="Times New Roman" w:eastAsia="Calibri" w:hAnsi="Times New Roman" w:cs="Times New Roman"/>
          <w:b/>
          <w:sz w:val="24"/>
          <w:szCs w:val="24"/>
        </w:rPr>
        <w:t>______________________________________________________________________________</w:t>
      </w:r>
    </w:p>
    <w:p w:rsidR="008959CF" w:rsidRPr="008D25F7" w:rsidRDefault="008959CF" w:rsidP="008959CF">
      <w:pPr>
        <w:autoSpaceDE w:val="0"/>
        <w:autoSpaceDN w:val="0"/>
        <w:adjustRightInd w:val="0"/>
        <w:spacing w:after="0" w:line="240" w:lineRule="auto"/>
        <w:rPr>
          <w:rFonts w:ascii="Times New Roman" w:eastAsia="Calibri" w:hAnsi="Times New Roman" w:cs="Times New Roman"/>
          <w:b/>
          <w:sz w:val="24"/>
          <w:szCs w:val="24"/>
        </w:rPr>
      </w:pPr>
      <w:r w:rsidRPr="008D25F7">
        <w:rPr>
          <w:rFonts w:ascii="Times New Roman" w:eastAsia="Calibri" w:hAnsi="Times New Roman" w:cs="Times New Roman"/>
          <w:b/>
          <w:sz w:val="24"/>
          <w:szCs w:val="24"/>
        </w:rPr>
        <w:t xml:space="preserve">  </w:t>
      </w:r>
    </w:p>
    <w:p w:rsidR="008959CF" w:rsidRPr="008D25F7" w:rsidRDefault="008959CF" w:rsidP="008959CF">
      <w:pPr>
        <w:numPr>
          <w:ilvl w:val="12"/>
          <w:numId w:val="0"/>
        </w:numPr>
        <w:autoSpaceDE w:val="0"/>
        <w:autoSpaceDN w:val="0"/>
        <w:adjustRightInd w:val="0"/>
        <w:spacing w:after="0" w:line="240" w:lineRule="auto"/>
        <w:rPr>
          <w:rFonts w:ascii="Times New Roman" w:eastAsia="Calibri" w:hAnsi="Times New Roman" w:cs="Times New Roman"/>
          <w:b/>
          <w:sz w:val="24"/>
          <w:szCs w:val="24"/>
        </w:rPr>
      </w:pPr>
      <w:r w:rsidRPr="008D25F7">
        <w:rPr>
          <w:rFonts w:ascii="Times New Roman" w:eastAsia="Calibri" w:hAnsi="Times New Roman" w:cs="Times New Roman"/>
          <w:b/>
          <w:sz w:val="24"/>
          <w:szCs w:val="24"/>
        </w:rPr>
        <w:t xml:space="preserve">7.  What will you remember from the Reality Check discussion? </w:t>
      </w:r>
    </w:p>
    <w:p w:rsidR="008959CF" w:rsidRPr="008D25F7" w:rsidRDefault="008959CF" w:rsidP="008959CF">
      <w:pPr>
        <w:numPr>
          <w:ilvl w:val="12"/>
          <w:numId w:val="0"/>
        </w:numPr>
        <w:autoSpaceDE w:val="0"/>
        <w:autoSpaceDN w:val="0"/>
        <w:adjustRightInd w:val="0"/>
        <w:spacing w:after="0" w:line="240" w:lineRule="auto"/>
        <w:rPr>
          <w:rFonts w:ascii="Times New Roman" w:eastAsia="Calibri" w:hAnsi="Times New Roman" w:cs="Times New Roman"/>
          <w:b/>
          <w:sz w:val="24"/>
          <w:szCs w:val="24"/>
        </w:rPr>
      </w:pPr>
    </w:p>
    <w:p w:rsidR="008959CF" w:rsidRPr="008D25F7" w:rsidRDefault="008959CF" w:rsidP="008959CF">
      <w:pPr>
        <w:numPr>
          <w:ilvl w:val="12"/>
          <w:numId w:val="0"/>
        </w:numPr>
        <w:autoSpaceDE w:val="0"/>
        <w:autoSpaceDN w:val="0"/>
        <w:adjustRightInd w:val="0"/>
        <w:spacing w:after="0" w:line="240" w:lineRule="auto"/>
        <w:rPr>
          <w:rFonts w:ascii="Times New Roman" w:eastAsia="Calibri" w:hAnsi="Times New Roman" w:cs="Times New Roman"/>
          <w:b/>
          <w:sz w:val="24"/>
          <w:szCs w:val="24"/>
        </w:rPr>
      </w:pPr>
      <w:r w:rsidRPr="008D25F7">
        <w:rPr>
          <w:rFonts w:ascii="Times New Roman" w:eastAsia="Calibri" w:hAnsi="Times New Roman" w:cs="Times New Roman"/>
          <w:b/>
          <w:sz w:val="24"/>
          <w:szCs w:val="24"/>
        </w:rPr>
        <w:t>______________________________________________________________________________</w:t>
      </w:r>
    </w:p>
    <w:p w:rsidR="008959CF" w:rsidRPr="008D25F7" w:rsidRDefault="008959CF" w:rsidP="008959CF">
      <w:pPr>
        <w:numPr>
          <w:ilvl w:val="12"/>
          <w:numId w:val="0"/>
        </w:numPr>
        <w:autoSpaceDE w:val="0"/>
        <w:autoSpaceDN w:val="0"/>
        <w:adjustRightInd w:val="0"/>
        <w:spacing w:after="0" w:line="240" w:lineRule="auto"/>
        <w:rPr>
          <w:rFonts w:ascii="Times New Roman" w:eastAsia="Calibri" w:hAnsi="Times New Roman" w:cs="Times New Roman"/>
          <w:b/>
          <w:sz w:val="24"/>
          <w:szCs w:val="24"/>
        </w:rPr>
      </w:pPr>
    </w:p>
    <w:p w:rsidR="008959CF" w:rsidRPr="008D25F7" w:rsidRDefault="008959CF" w:rsidP="008959CF">
      <w:pPr>
        <w:numPr>
          <w:ilvl w:val="12"/>
          <w:numId w:val="0"/>
        </w:numPr>
        <w:autoSpaceDE w:val="0"/>
        <w:autoSpaceDN w:val="0"/>
        <w:adjustRightInd w:val="0"/>
        <w:spacing w:after="0" w:line="240" w:lineRule="auto"/>
        <w:rPr>
          <w:rFonts w:ascii="Times New Roman" w:eastAsia="Calibri" w:hAnsi="Times New Roman" w:cs="Times New Roman"/>
          <w:b/>
          <w:sz w:val="24"/>
          <w:szCs w:val="24"/>
        </w:rPr>
      </w:pPr>
      <w:r w:rsidRPr="008D25F7">
        <w:rPr>
          <w:rFonts w:ascii="Times New Roman" w:eastAsia="Calibri" w:hAnsi="Times New Roman" w:cs="Times New Roman"/>
          <w:b/>
          <w:sz w:val="24"/>
          <w:szCs w:val="24"/>
        </w:rPr>
        <w:t>8.  What civility skill do you plan to practice in class?</w:t>
      </w:r>
    </w:p>
    <w:p w:rsidR="008959CF" w:rsidRPr="008D25F7" w:rsidRDefault="008959CF" w:rsidP="008959CF">
      <w:pPr>
        <w:numPr>
          <w:ilvl w:val="12"/>
          <w:numId w:val="0"/>
        </w:numPr>
        <w:autoSpaceDE w:val="0"/>
        <w:autoSpaceDN w:val="0"/>
        <w:adjustRightInd w:val="0"/>
        <w:spacing w:after="0" w:line="240" w:lineRule="auto"/>
        <w:rPr>
          <w:rFonts w:ascii="Times New Roman" w:eastAsia="Calibri" w:hAnsi="Times New Roman" w:cs="Times New Roman"/>
          <w:b/>
          <w:sz w:val="24"/>
          <w:szCs w:val="24"/>
        </w:rPr>
      </w:pPr>
    </w:p>
    <w:p w:rsidR="008959CF" w:rsidRPr="008D25F7" w:rsidRDefault="008959CF" w:rsidP="008959CF">
      <w:pPr>
        <w:numPr>
          <w:ilvl w:val="12"/>
          <w:numId w:val="0"/>
        </w:numPr>
        <w:autoSpaceDE w:val="0"/>
        <w:autoSpaceDN w:val="0"/>
        <w:adjustRightInd w:val="0"/>
        <w:spacing w:after="0" w:line="240" w:lineRule="auto"/>
        <w:rPr>
          <w:rFonts w:ascii="Times New Roman" w:eastAsia="Calibri" w:hAnsi="Times New Roman" w:cs="Times New Roman"/>
          <w:b/>
          <w:sz w:val="24"/>
          <w:szCs w:val="24"/>
        </w:rPr>
      </w:pPr>
      <w:r w:rsidRPr="008D25F7">
        <w:rPr>
          <w:rFonts w:ascii="Times New Roman" w:eastAsia="Calibri" w:hAnsi="Times New Roman" w:cs="Times New Roman"/>
          <w:b/>
          <w:sz w:val="24"/>
          <w:szCs w:val="24"/>
        </w:rPr>
        <w:t>_____________________________________________________________________________</w:t>
      </w:r>
    </w:p>
    <w:p w:rsidR="008959CF" w:rsidRPr="008D25F7" w:rsidRDefault="008959CF" w:rsidP="008959CF">
      <w:pPr>
        <w:numPr>
          <w:ilvl w:val="12"/>
          <w:numId w:val="0"/>
        </w:numPr>
        <w:autoSpaceDE w:val="0"/>
        <w:autoSpaceDN w:val="0"/>
        <w:adjustRightInd w:val="0"/>
        <w:spacing w:after="0" w:line="240" w:lineRule="auto"/>
        <w:rPr>
          <w:rFonts w:ascii="Times New Roman" w:eastAsia="Calibri" w:hAnsi="Times New Roman" w:cs="Times New Roman"/>
          <w:b/>
          <w:sz w:val="24"/>
          <w:szCs w:val="24"/>
        </w:rPr>
      </w:pPr>
      <w:r w:rsidRPr="008D25F7">
        <w:rPr>
          <w:rFonts w:ascii="Times New Roman" w:eastAsia="Calibri" w:hAnsi="Times New Roman" w:cs="Times New Roman"/>
          <w:b/>
          <w:sz w:val="24"/>
          <w:szCs w:val="24"/>
        </w:rPr>
        <w:t xml:space="preserve"> </w:t>
      </w:r>
    </w:p>
    <w:p w:rsidR="00C13F02" w:rsidRPr="008D25F7" w:rsidRDefault="008959CF" w:rsidP="008959CF">
      <w:pPr>
        <w:autoSpaceDE w:val="0"/>
        <w:autoSpaceDN w:val="0"/>
        <w:adjustRightInd w:val="0"/>
        <w:spacing w:after="0" w:line="240" w:lineRule="auto"/>
        <w:rPr>
          <w:rFonts w:ascii="Times New Roman" w:hAnsi="Times New Roman" w:cs="Times New Roman"/>
        </w:rPr>
      </w:pPr>
      <w:r w:rsidRPr="008D25F7">
        <w:rPr>
          <w:rFonts w:ascii="Times New Roman" w:eastAsia="Calibri" w:hAnsi="Times New Roman" w:cs="Times New Roman"/>
          <w:b/>
          <w:sz w:val="24"/>
          <w:szCs w:val="24"/>
        </w:rPr>
        <w:t xml:space="preserve">9.   Would you recommend the program?  </w:t>
      </w:r>
      <w:r w:rsidRPr="008D25F7">
        <w:rPr>
          <w:rFonts w:ascii="Times New Roman" w:eastAsia="Calibri" w:hAnsi="Times New Roman" w:cs="Times New Roman"/>
          <w:sz w:val="24"/>
          <w:szCs w:val="24"/>
        </w:rPr>
        <w:t>Yes _ No _ What will you tell your peers about it?</w:t>
      </w:r>
    </w:p>
    <w:p w:rsidR="00C13F02" w:rsidRPr="008959CF" w:rsidRDefault="00C13F02" w:rsidP="00C13F02">
      <w:r w:rsidRPr="008959CF">
        <w:rPr>
          <w:noProof/>
        </w:rPr>
        <w:drawing>
          <wp:inline distT="0" distB="0" distL="0" distR="0" wp14:anchorId="4BEA748E" wp14:editId="7C86456C">
            <wp:extent cx="6648450" cy="6648450"/>
            <wp:effectExtent l="0" t="0" r="0" b="0"/>
            <wp:docPr id="4" name="Picture 4" descr="Image result for skull emo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skull emoj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8450" cy="6648450"/>
                    </a:xfrm>
                    <a:prstGeom prst="rect">
                      <a:avLst/>
                    </a:prstGeom>
                    <a:noFill/>
                    <a:ln>
                      <a:noFill/>
                    </a:ln>
                  </pic:spPr>
                </pic:pic>
              </a:graphicData>
            </a:graphic>
          </wp:inline>
        </w:drawing>
      </w:r>
      <w:r w:rsidRPr="008959CF">
        <w:rPr>
          <w:noProof/>
        </w:rPr>
        <w:drawing>
          <wp:inline distT="0" distB="0" distL="0" distR="0" wp14:anchorId="46223845" wp14:editId="29D5889B">
            <wp:extent cx="5857875" cy="5857875"/>
            <wp:effectExtent l="0" t="0" r="9525" b="9525"/>
            <wp:docPr id="3" name="Picture 3" descr="Image result for winky face emo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winky face emoj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57875" cy="5857875"/>
                    </a:xfrm>
                    <a:prstGeom prst="rect">
                      <a:avLst/>
                    </a:prstGeom>
                    <a:noFill/>
                    <a:ln>
                      <a:noFill/>
                    </a:ln>
                  </pic:spPr>
                </pic:pic>
              </a:graphicData>
            </a:graphic>
          </wp:inline>
        </w:drawing>
      </w:r>
    </w:p>
    <w:p w:rsidR="00C13F02" w:rsidRPr="008959CF" w:rsidRDefault="00C13F02" w:rsidP="009D0177">
      <w:pPr>
        <w:spacing w:after="0"/>
      </w:pPr>
    </w:p>
    <w:p w:rsidR="00C13F02" w:rsidRPr="008959CF" w:rsidRDefault="00C13F02" w:rsidP="009D0177">
      <w:pPr>
        <w:spacing w:after="0"/>
      </w:pPr>
    </w:p>
    <w:sectPr w:rsidR="00C13F02" w:rsidRPr="008959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ヒラギノ角ゴ Pro W3">
    <w:altName w:val="Times New Roman"/>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94EE873"/>
    <w:lvl w:ilvl="0">
      <w:start w:val="1"/>
      <w:numFmt w:val="decimal"/>
      <w:isLgl/>
      <w:lvlText w:val="%1."/>
      <w:lvlJc w:val="left"/>
      <w:pPr>
        <w:tabs>
          <w:tab w:val="num" w:pos="360"/>
        </w:tabs>
        <w:ind w:left="360" w:firstLine="360"/>
      </w:pPr>
      <w:rPr>
        <w:color w:val="000000"/>
        <w:position w:val="0"/>
        <w:sz w:val="22"/>
      </w:rPr>
    </w:lvl>
    <w:lvl w:ilvl="1">
      <w:start w:val="1"/>
      <w:numFmt w:val="lowerLetter"/>
      <w:lvlText w:val="%2."/>
      <w:lvlJc w:val="left"/>
      <w:pPr>
        <w:tabs>
          <w:tab w:val="num" w:pos="360"/>
        </w:tabs>
        <w:ind w:left="360" w:firstLine="1080"/>
      </w:pPr>
      <w:rPr>
        <w:color w:val="000000"/>
        <w:position w:val="0"/>
        <w:sz w:val="22"/>
      </w:rPr>
    </w:lvl>
    <w:lvl w:ilvl="2">
      <w:start w:val="1"/>
      <w:numFmt w:val="lowerRoman"/>
      <w:lvlText w:val="%3."/>
      <w:lvlJc w:val="left"/>
      <w:pPr>
        <w:tabs>
          <w:tab w:val="num" w:pos="389"/>
        </w:tabs>
        <w:ind w:left="389" w:firstLine="1771"/>
      </w:pPr>
      <w:rPr>
        <w:color w:val="000000"/>
        <w:position w:val="0"/>
        <w:sz w:val="22"/>
      </w:rPr>
    </w:lvl>
    <w:lvl w:ilvl="3">
      <w:start w:val="1"/>
      <w:numFmt w:val="decimal"/>
      <w:isLgl/>
      <w:lvlText w:val="%4."/>
      <w:lvlJc w:val="left"/>
      <w:pPr>
        <w:tabs>
          <w:tab w:val="num" w:pos="360"/>
        </w:tabs>
        <w:ind w:left="360" w:firstLine="2520"/>
      </w:pPr>
      <w:rPr>
        <w:color w:val="000000"/>
        <w:position w:val="0"/>
        <w:sz w:val="22"/>
      </w:rPr>
    </w:lvl>
    <w:lvl w:ilvl="4">
      <w:start w:val="1"/>
      <w:numFmt w:val="lowerLetter"/>
      <w:lvlText w:val="%5."/>
      <w:lvlJc w:val="left"/>
      <w:pPr>
        <w:tabs>
          <w:tab w:val="num" w:pos="360"/>
        </w:tabs>
        <w:ind w:left="360" w:firstLine="3240"/>
      </w:pPr>
      <w:rPr>
        <w:color w:val="000000"/>
        <w:position w:val="0"/>
        <w:sz w:val="22"/>
      </w:rPr>
    </w:lvl>
    <w:lvl w:ilvl="5">
      <w:start w:val="1"/>
      <w:numFmt w:val="lowerRoman"/>
      <w:lvlText w:val="%6."/>
      <w:lvlJc w:val="left"/>
      <w:pPr>
        <w:tabs>
          <w:tab w:val="num" w:pos="389"/>
        </w:tabs>
        <w:ind w:left="389" w:firstLine="3931"/>
      </w:pPr>
      <w:rPr>
        <w:color w:val="000000"/>
        <w:position w:val="0"/>
        <w:sz w:val="22"/>
      </w:rPr>
    </w:lvl>
    <w:lvl w:ilvl="6">
      <w:start w:val="1"/>
      <w:numFmt w:val="decimal"/>
      <w:isLgl/>
      <w:lvlText w:val="%7."/>
      <w:lvlJc w:val="left"/>
      <w:pPr>
        <w:tabs>
          <w:tab w:val="num" w:pos="360"/>
        </w:tabs>
        <w:ind w:left="360" w:firstLine="4680"/>
      </w:pPr>
      <w:rPr>
        <w:color w:val="000000"/>
        <w:position w:val="0"/>
        <w:sz w:val="22"/>
      </w:rPr>
    </w:lvl>
    <w:lvl w:ilvl="7">
      <w:start w:val="1"/>
      <w:numFmt w:val="lowerLetter"/>
      <w:lvlText w:val="%8."/>
      <w:lvlJc w:val="left"/>
      <w:pPr>
        <w:tabs>
          <w:tab w:val="num" w:pos="360"/>
        </w:tabs>
        <w:ind w:left="360" w:firstLine="5400"/>
      </w:pPr>
      <w:rPr>
        <w:color w:val="000000"/>
        <w:position w:val="0"/>
        <w:sz w:val="22"/>
      </w:rPr>
    </w:lvl>
    <w:lvl w:ilvl="8">
      <w:start w:val="1"/>
      <w:numFmt w:val="lowerRoman"/>
      <w:lvlText w:val="%9."/>
      <w:lvlJc w:val="left"/>
      <w:pPr>
        <w:tabs>
          <w:tab w:val="num" w:pos="389"/>
        </w:tabs>
        <w:ind w:left="389" w:firstLine="6091"/>
      </w:pPr>
      <w:rPr>
        <w:color w:val="000000"/>
        <w:position w:val="0"/>
        <w:sz w:val="22"/>
      </w:rPr>
    </w:lvl>
  </w:abstractNum>
  <w:abstractNum w:abstractNumId="1" w15:restartNumberingAfterBreak="0">
    <w:nsid w:val="0D4A776E"/>
    <w:multiLevelType w:val="hybridMultilevel"/>
    <w:tmpl w:val="F5045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5E74FF"/>
    <w:multiLevelType w:val="hybridMultilevel"/>
    <w:tmpl w:val="3C3E9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764F0D"/>
    <w:multiLevelType w:val="hybridMultilevel"/>
    <w:tmpl w:val="BE2A0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35630A"/>
    <w:multiLevelType w:val="hybridMultilevel"/>
    <w:tmpl w:val="045EFAA4"/>
    <w:lvl w:ilvl="0" w:tplc="F97006AC">
      <w:start w:val="1"/>
      <w:numFmt w:val="decimal"/>
      <w:lvlText w:val="%1."/>
      <w:lvlJc w:val="left"/>
      <w:pPr>
        <w:ind w:left="2430" w:hanging="360"/>
      </w:pPr>
      <w:rPr>
        <w:rFonts w:hint="default"/>
        <w:b/>
        <w:i w:val="0"/>
      </w:r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 w15:restartNumberingAfterBreak="0">
    <w:nsid w:val="13473FBF"/>
    <w:multiLevelType w:val="hybridMultilevel"/>
    <w:tmpl w:val="93745904"/>
    <w:lvl w:ilvl="0" w:tplc="04090003">
      <w:start w:val="1"/>
      <w:numFmt w:val="bullet"/>
      <w:lvlText w:val="o"/>
      <w:lvlJc w:val="left"/>
      <w:pPr>
        <w:ind w:left="783" w:hanging="360"/>
      </w:pPr>
      <w:rPr>
        <w:rFonts w:ascii="Courier New" w:hAnsi="Courier New" w:cs="Courier New"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6" w15:restartNumberingAfterBreak="0">
    <w:nsid w:val="1D270C1A"/>
    <w:multiLevelType w:val="hybridMultilevel"/>
    <w:tmpl w:val="E7E86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5A4C98"/>
    <w:multiLevelType w:val="hybridMultilevel"/>
    <w:tmpl w:val="52BEC0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FF15CA9"/>
    <w:multiLevelType w:val="hybridMultilevel"/>
    <w:tmpl w:val="AFE45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75C77"/>
    <w:multiLevelType w:val="hybridMultilevel"/>
    <w:tmpl w:val="41E8F0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3E310B2"/>
    <w:multiLevelType w:val="hybridMultilevel"/>
    <w:tmpl w:val="BE58E072"/>
    <w:lvl w:ilvl="0" w:tplc="1EC25C28">
      <w:start w:val="1"/>
      <w:numFmt w:val="decimal"/>
      <w:lvlText w:val="%1."/>
      <w:lvlJc w:val="left"/>
      <w:pPr>
        <w:ind w:left="162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2126D5"/>
    <w:multiLevelType w:val="hybridMultilevel"/>
    <w:tmpl w:val="3F8A04E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2" w15:restartNumberingAfterBreak="0">
    <w:nsid w:val="474C6A8F"/>
    <w:multiLevelType w:val="hybridMultilevel"/>
    <w:tmpl w:val="69CC22C6"/>
    <w:lvl w:ilvl="0" w:tplc="82044BE2">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A51AD1"/>
    <w:multiLevelType w:val="hybridMultilevel"/>
    <w:tmpl w:val="D1068240"/>
    <w:lvl w:ilvl="0" w:tplc="0409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7B6E8E"/>
    <w:multiLevelType w:val="hybridMultilevel"/>
    <w:tmpl w:val="AE5EF20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0B9051A"/>
    <w:multiLevelType w:val="hybridMultilevel"/>
    <w:tmpl w:val="AA54CA62"/>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start w:val="1"/>
      <w:numFmt w:val="bullet"/>
      <w:lvlText w:val="o"/>
      <w:lvlJc w:val="left"/>
      <w:pPr>
        <w:ind w:left="5760" w:hanging="360"/>
      </w:pPr>
      <w:rPr>
        <w:rFonts w:ascii="Courier New" w:hAnsi="Courier New" w:cs="Courier New" w:hint="default"/>
      </w:rPr>
    </w:lvl>
    <w:lvl w:ilvl="5" w:tplc="04090005">
      <w:start w:val="1"/>
      <w:numFmt w:val="bullet"/>
      <w:lvlText w:val=""/>
      <w:lvlJc w:val="left"/>
      <w:pPr>
        <w:ind w:left="6480" w:hanging="360"/>
      </w:pPr>
      <w:rPr>
        <w:rFonts w:ascii="Wingdings" w:hAnsi="Wingdings" w:hint="default"/>
      </w:rPr>
    </w:lvl>
    <w:lvl w:ilvl="6" w:tplc="04090001">
      <w:start w:val="1"/>
      <w:numFmt w:val="bullet"/>
      <w:lvlText w:val=""/>
      <w:lvlJc w:val="left"/>
      <w:pPr>
        <w:ind w:left="7200" w:hanging="360"/>
      </w:pPr>
      <w:rPr>
        <w:rFonts w:ascii="Symbol" w:hAnsi="Symbol" w:hint="default"/>
      </w:rPr>
    </w:lvl>
    <w:lvl w:ilvl="7" w:tplc="04090003">
      <w:start w:val="1"/>
      <w:numFmt w:val="bullet"/>
      <w:lvlText w:val="o"/>
      <w:lvlJc w:val="left"/>
      <w:pPr>
        <w:ind w:left="7920" w:hanging="360"/>
      </w:pPr>
      <w:rPr>
        <w:rFonts w:ascii="Courier New" w:hAnsi="Courier New" w:cs="Courier New" w:hint="default"/>
      </w:rPr>
    </w:lvl>
    <w:lvl w:ilvl="8" w:tplc="04090005">
      <w:start w:val="1"/>
      <w:numFmt w:val="bullet"/>
      <w:lvlText w:val=""/>
      <w:lvlJc w:val="left"/>
      <w:pPr>
        <w:ind w:left="8640" w:hanging="360"/>
      </w:pPr>
      <w:rPr>
        <w:rFonts w:ascii="Wingdings" w:hAnsi="Wingdings" w:hint="default"/>
      </w:rPr>
    </w:lvl>
  </w:abstractNum>
  <w:abstractNum w:abstractNumId="16" w15:restartNumberingAfterBreak="0">
    <w:nsid w:val="550D2D04"/>
    <w:multiLevelType w:val="hybridMultilevel"/>
    <w:tmpl w:val="67E8C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7FA4ACB"/>
    <w:multiLevelType w:val="hybridMultilevel"/>
    <w:tmpl w:val="32B6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7D2A31"/>
    <w:multiLevelType w:val="hybridMultilevel"/>
    <w:tmpl w:val="C76C09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B4411E4"/>
    <w:multiLevelType w:val="hybridMultilevel"/>
    <w:tmpl w:val="0ABC41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C160306"/>
    <w:multiLevelType w:val="hybridMultilevel"/>
    <w:tmpl w:val="E84066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C573634"/>
    <w:multiLevelType w:val="hybridMultilevel"/>
    <w:tmpl w:val="09926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F4D678F"/>
    <w:multiLevelType w:val="hybridMultilevel"/>
    <w:tmpl w:val="ABCA0F78"/>
    <w:lvl w:ilvl="0" w:tplc="B50E91E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FAC1547"/>
    <w:multiLevelType w:val="hybridMultilevel"/>
    <w:tmpl w:val="053E9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5F5885"/>
    <w:multiLevelType w:val="hybridMultilevel"/>
    <w:tmpl w:val="4B1C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E62824"/>
    <w:multiLevelType w:val="hybridMultilevel"/>
    <w:tmpl w:val="61847578"/>
    <w:lvl w:ilvl="0" w:tplc="04090001">
      <w:start w:val="1"/>
      <w:numFmt w:val="bullet"/>
      <w:lvlText w:val=""/>
      <w:lvlJc w:val="left"/>
      <w:pPr>
        <w:ind w:left="36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EB64CA"/>
    <w:multiLevelType w:val="hybridMultilevel"/>
    <w:tmpl w:val="69CC22C6"/>
    <w:lvl w:ilvl="0" w:tplc="82044BE2">
      <w:start w:val="2"/>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602CBC"/>
    <w:multiLevelType w:val="hybridMultilevel"/>
    <w:tmpl w:val="C06206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ED2C30"/>
    <w:multiLevelType w:val="hybridMultilevel"/>
    <w:tmpl w:val="43F0AA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0E71782"/>
    <w:multiLevelType w:val="hybridMultilevel"/>
    <w:tmpl w:val="19CC0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6A7DF3"/>
    <w:multiLevelType w:val="hybridMultilevel"/>
    <w:tmpl w:val="55BEBA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8773D25"/>
    <w:multiLevelType w:val="hybridMultilevel"/>
    <w:tmpl w:val="1FC2E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D1F6266"/>
    <w:multiLevelType w:val="hybridMultilevel"/>
    <w:tmpl w:val="5A142ECE"/>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3" w15:restartNumberingAfterBreak="0">
    <w:nsid w:val="7E5E2883"/>
    <w:multiLevelType w:val="hybridMultilevel"/>
    <w:tmpl w:val="F28C7F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3"/>
  </w:num>
  <w:num w:numId="2">
    <w:abstractNumId w:val="1"/>
  </w:num>
  <w:num w:numId="3">
    <w:abstractNumId w:val="6"/>
  </w:num>
  <w:num w:numId="4">
    <w:abstractNumId w:val="3"/>
  </w:num>
  <w:num w:numId="5">
    <w:abstractNumId w:val="13"/>
  </w:num>
  <w:num w:numId="6">
    <w:abstractNumId w:val="25"/>
  </w:num>
  <w:num w:numId="7">
    <w:abstractNumId w:val="10"/>
  </w:num>
  <w:num w:numId="8">
    <w:abstractNumId w:val="2"/>
  </w:num>
  <w:num w:numId="9">
    <w:abstractNumId w:val="29"/>
  </w:num>
  <w:num w:numId="10">
    <w:abstractNumId w:val="14"/>
  </w:num>
  <w:num w:numId="11">
    <w:abstractNumId w:val="7"/>
  </w:num>
  <w:num w:numId="12">
    <w:abstractNumId w:val="5"/>
  </w:num>
  <w:num w:numId="13">
    <w:abstractNumId w:val="15"/>
  </w:num>
  <w:num w:numId="14">
    <w:abstractNumId w:val="21"/>
  </w:num>
  <w:num w:numId="15">
    <w:abstractNumId w:val="11"/>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31"/>
  </w:num>
  <w:num w:numId="19">
    <w:abstractNumId w:val="33"/>
  </w:num>
  <w:num w:numId="20">
    <w:abstractNumId w:val="30"/>
  </w:num>
  <w:num w:numId="21">
    <w:abstractNumId w:val="20"/>
  </w:num>
  <w:num w:numId="22">
    <w:abstractNumId w:val="16"/>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4"/>
  </w:num>
  <w:num w:numId="27">
    <w:abstractNumId w:val="27"/>
  </w:num>
  <w:num w:numId="28">
    <w:abstractNumId w:val="18"/>
  </w:num>
  <w:num w:numId="29">
    <w:abstractNumId w:val="4"/>
  </w:num>
  <w:num w:numId="30">
    <w:abstractNumId w:val="8"/>
  </w:num>
  <w:num w:numId="31">
    <w:abstractNumId w:val="32"/>
  </w:num>
  <w:num w:numId="32">
    <w:abstractNumId w:val="17"/>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6"/>
  </w:num>
  <w:num w:numId="38">
    <w:abstractNumId w:val="1"/>
  </w:num>
  <w:num w:numId="39">
    <w:abstractNumId w:val="2"/>
  </w:num>
  <w:num w:numId="40">
    <w:abstractNumId w:val="29"/>
  </w:num>
  <w:num w:numId="41">
    <w:abstractNumId w:val="3"/>
  </w:num>
  <w:num w:numId="42">
    <w:abstractNumId w:val="19"/>
  </w:num>
  <w:num w:numId="43">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9AD"/>
    <w:rsid w:val="00021941"/>
    <w:rsid w:val="00063B7C"/>
    <w:rsid w:val="000B48B4"/>
    <w:rsid w:val="000C67C3"/>
    <w:rsid w:val="000F5617"/>
    <w:rsid w:val="00122B34"/>
    <w:rsid w:val="00125EE8"/>
    <w:rsid w:val="001562C6"/>
    <w:rsid w:val="0015776F"/>
    <w:rsid w:val="00185ED8"/>
    <w:rsid w:val="001A0EF5"/>
    <w:rsid w:val="002329DD"/>
    <w:rsid w:val="002505BB"/>
    <w:rsid w:val="00297234"/>
    <w:rsid w:val="0033386F"/>
    <w:rsid w:val="00350BC0"/>
    <w:rsid w:val="003A7EF8"/>
    <w:rsid w:val="003C29DE"/>
    <w:rsid w:val="003F553F"/>
    <w:rsid w:val="0040073A"/>
    <w:rsid w:val="00410EAF"/>
    <w:rsid w:val="004436E6"/>
    <w:rsid w:val="0047155D"/>
    <w:rsid w:val="0047296F"/>
    <w:rsid w:val="00486895"/>
    <w:rsid w:val="004D6DC8"/>
    <w:rsid w:val="004F71E7"/>
    <w:rsid w:val="005313CB"/>
    <w:rsid w:val="00543933"/>
    <w:rsid w:val="005824FE"/>
    <w:rsid w:val="005925E4"/>
    <w:rsid w:val="006314FE"/>
    <w:rsid w:val="00631CF7"/>
    <w:rsid w:val="00637030"/>
    <w:rsid w:val="006409AD"/>
    <w:rsid w:val="006411AB"/>
    <w:rsid w:val="00680EB1"/>
    <w:rsid w:val="006C4937"/>
    <w:rsid w:val="006C7C67"/>
    <w:rsid w:val="006E41A3"/>
    <w:rsid w:val="006F10EA"/>
    <w:rsid w:val="007440AA"/>
    <w:rsid w:val="0075243A"/>
    <w:rsid w:val="00752E57"/>
    <w:rsid w:val="007B62CF"/>
    <w:rsid w:val="007D08B7"/>
    <w:rsid w:val="007D14AE"/>
    <w:rsid w:val="007D39DB"/>
    <w:rsid w:val="0080544D"/>
    <w:rsid w:val="00835706"/>
    <w:rsid w:val="008959CF"/>
    <w:rsid w:val="008B5243"/>
    <w:rsid w:val="008C7A3E"/>
    <w:rsid w:val="008D25F7"/>
    <w:rsid w:val="008D6C4D"/>
    <w:rsid w:val="009949E2"/>
    <w:rsid w:val="009A0B48"/>
    <w:rsid w:val="009A6D6E"/>
    <w:rsid w:val="009D0177"/>
    <w:rsid w:val="009D5609"/>
    <w:rsid w:val="009F29AB"/>
    <w:rsid w:val="00A10A39"/>
    <w:rsid w:val="00A53869"/>
    <w:rsid w:val="00A540F4"/>
    <w:rsid w:val="00A62966"/>
    <w:rsid w:val="00A75709"/>
    <w:rsid w:val="00AE5561"/>
    <w:rsid w:val="00B24064"/>
    <w:rsid w:val="00B25418"/>
    <w:rsid w:val="00B554C5"/>
    <w:rsid w:val="00B811F0"/>
    <w:rsid w:val="00BA168C"/>
    <w:rsid w:val="00BE1CE5"/>
    <w:rsid w:val="00BF1F89"/>
    <w:rsid w:val="00C10E16"/>
    <w:rsid w:val="00C13F02"/>
    <w:rsid w:val="00C75147"/>
    <w:rsid w:val="00C77B6C"/>
    <w:rsid w:val="00CA118B"/>
    <w:rsid w:val="00CA1C2E"/>
    <w:rsid w:val="00D37500"/>
    <w:rsid w:val="00D5585B"/>
    <w:rsid w:val="00D9759E"/>
    <w:rsid w:val="00E24B8E"/>
    <w:rsid w:val="00E504D7"/>
    <w:rsid w:val="00E85208"/>
    <w:rsid w:val="00EE2DB0"/>
    <w:rsid w:val="00F1231C"/>
    <w:rsid w:val="00F215FF"/>
    <w:rsid w:val="00F22E35"/>
    <w:rsid w:val="00F34FC9"/>
    <w:rsid w:val="00F5039D"/>
    <w:rsid w:val="00F5790F"/>
    <w:rsid w:val="00FB2A62"/>
    <w:rsid w:val="00FF1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D2C36B-A777-462D-B759-320112ED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09A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09AD"/>
    <w:pPr>
      <w:ind w:left="720"/>
      <w:contextualSpacing/>
    </w:pPr>
  </w:style>
  <w:style w:type="paragraph" w:customStyle="1" w:styleId="Default">
    <w:name w:val="Default"/>
    <w:rsid w:val="009D017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evel1">
    <w:name w:val="Level 1"/>
    <w:basedOn w:val="Normal"/>
    <w:rsid w:val="009D0177"/>
    <w:pPr>
      <w:widowControl w:val="0"/>
      <w:spacing w:after="0" w:line="240" w:lineRule="auto"/>
    </w:pPr>
    <w:rPr>
      <w:rFonts w:ascii="Times New Roman" w:eastAsia="Times New Roman" w:hAnsi="Times New Roman" w:cs="Times New Roman"/>
      <w:sz w:val="24"/>
      <w:szCs w:val="20"/>
    </w:rPr>
  </w:style>
  <w:style w:type="character" w:styleId="Hyperlink">
    <w:name w:val="Hyperlink"/>
    <w:basedOn w:val="DefaultParagraphFont"/>
    <w:uiPriority w:val="99"/>
    <w:semiHidden/>
    <w:unhideWhenUsed/>
    <w:rsid w:val="00B554C5"/>
    <w:rPr>
      <w:color w:val="0000FF"/>
      <w:u w:val="single"/>
    </w:rPr>
  </w:style>
  <w:style w:type="table" w:styleId="TableGrid">
    <w:name w:val="Table Grid"/>
    <w:basedOn w:val="TableNormal"/>
    <w:uiPriority w:val="59"/>
    <w:rsid w:val="00B554C5"/>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158627">
      <w:bodyDiv w:val="1"/>
      <w:marLeft w:val="0"/>
      <w:marRight w:val="0"/>
      <w:marTop w:val="0"/>
      <w:marBottom w:val="0"/>
      <w:divBdr>
        <w:top w:val="none" w:sz="0" w:space="0" w:color="auto"/>
        <w:left w:val="none" w:sz="0" w:space="0" w:color="auto"/>
        <w:bottom w:val="none" w:sz="0" w:space="0" w:color="auto"/>
        <w:right w:val="none" w:sz="0" w:space="0" w:color="auto"/>
      </w:divBdr>
    </w:div>
    <w:div w:id="343174490">
      <w:bodyDiv w:val="1"/>
      <w:marLeft w:val="0"/>
      <w:marRight w:val="0"/>
      <w:marTop w:val="0"/>
      <w:marBottom w:val="0"/>
      <w:divBdr>
        <w:top w:val="none" w:sz="0" w:space="0" w:color="auto"/>
        <w:left w:val="none" w:sz="0" w:space="0" w:color="auto"/>
        <w:bottom w:val="none" w:sz="0" w:space="0" w:color="auto"/>
        <w:right w:val="none" w:sz="0" w:space="0" w:color="auto"/>
      </w:divBdr>
    </w:div>
    <w:div w:id="365451927">
      <w:bodyDiv w:val="1"/>
      <w:marLeft w:val="0"/>
      <w:marRight w:val="0"/>
      <w:marTop w:val="0"/>
      <w:marBottom w:val="0"/>
      <w:divBdr>
        <w:top w:val="none" w:sz="0" w:space="0" w:color="auto"/>
        <w:left w:val="none" w:sz="0" w:space="0" w:color="auto"/>
        <w:bottom w:val="none" w:sz="0" w:space="0" w:color="auto"/>
        <w:right w:val="none" w:sz="0" w:space="0" w:color="auto"/>
      </w:divBdr>
    </w:div>
    <w:div w:id="408969053">
      <w:bodyDiv w:val="1"/>
      <w:marLeft w:val="0"/>
      <w:marRight w:val="0"/>
      <w:marTop w:val="0"/>
      <w:marBottom w:val="0"/>
      <w:divBdr>
        <w:top w:val="none" w:sz="0" w:space="0" w:color="auto"/>
        <w:left w:val="none" w:sz="0" w:space="0" w:color="auto"/>
        <w:bottom w:val="none" w:sz="0" w:space="0" w:color="auto"/>
        <w:right w:val="none" w:sz="0" w:space="0" w:color="auto"/>
      </w:divBdr>
    </w:div>
    <w:div w:id="515117983">
      <w:bodyDiv w:val="1"/>
      <w:marLeft w:val="0"/>
      <w:marRight w:val="0"/>
      <w:marTop w:val="0"/>
      <w:marBottom w:val="0"/>
      <w:divBdr>
        <w:top w:val="none" w:sz="0" w:space="0" w:color="auto"/>
        <w:left w:val="none" w:sz="0" w:space="0" w:color="auto"/>
        <w:bottom w:val="none" w:sz="0" w:space="0" w:color="auto"/>
        <w:right w:val="none" w:sz="0" w:space="0" w:color="auto"/>
      </w:divBdr>
    </w:div>
    <w:div w:id="637762580">
      <w:bodyDiv w:val="1"/>
      <w:marLeft w:val="0"/>
      <w:marRight w:val="0"/>
      <w:marTop w:val="0"/>
      <w:marBottom w:val="0"/>
      <w:divBdr>
        <w:top w:val="none" w:sz="0" w:space="0" w:color="auto"/>
        <w:left w:val="none" w:sz="0" w:space="0" w:color="auto"/>
        <w:bottom w:val="none" w:sz="0" w:space="0" w:color="auto"/>
        <w:right w:val="none" w:sz="0" w:space="0" w:color="auto"/>
      </w:divBdr>
    </w:div>
    <w:div w:id="680477243">
      <w:bodyDiv w:val="1"/>
      <w:marLeft w:val="0"/>
      <w:marRight w:val="0"/>
      <w:marTop w:val="0"/>
      <w:marBottom w:val="0"/>
      <w:divBdr>
        <w:top w:val="none" w:sz="0" w:space="0" w:color="auto"/>
        <w:left w:val="none" w:sz="0" w:space="0" w:color="auto"/>
        <w:bottom w:val="none" w:sz="0" w:space="0" w:color="auto"/>
        <w:right w:val="none" w:sz="0" w:space="0" w:color="auto"/>
      </w:divBdr>
    </w:div>
    <w:div w:id="732385860">
      <w:bodyDiv w:val="1"/>
      <w:marLeft w:val="0"/>
      <w:marRight w:val="0"/>
      <w:marTop w:val="0"/>
      <w:marBottom w:val="0"/>
      <w:divBdr>
        <w:top w:val="none" w:sz="0" w:space="0" w:color="auto"/>
        <w:left w:val="none" w:sz="0" w:space="0" w:color="auto"/>
        <w:bottom w:val="none" w:sz="0" w:space="0" w:color="auto"/>
        <w:right w:val="none" w:sz="0" w:space="0" w:color="auto"/>
      </w:divBdr>
    </w:div>
    <w:div w:id="826749330">
      <w:bodyDiv w:val="1"/>
      <w:marLeft w:val="0"/>
      <w:marRight w:val="0"/>
      <w:marTop w:val="0"/>
      <w:marBottom w:val="0"/>
      <w:divBdr>
        <w:top w:val="none" w:sz="0" w:space="0" w:color="auto"/>
        <w:left w:val="none" w:sz="0" w:space="0" w:color="auto"/>
        <w:bottom w:val="none" w:sz="0" w:space="0" w:color="auto"/>
        <w:right w:val="none" w:sz="0" w:space="0" w:color="auto"/>
      </w:divBdr>
    </w:div>
    <w:div w:id="1005934194">
      <w:bodyDiv w:val="1"/>
      <w:marLeft w:val="0"/>
      <w:marRight w:val="0"/>
      <w:marTop w:val="0"/>
      <w:marBottom w:val="0"/>
      <w:divBdr>
        <w:top w:val="none" w:sz="0" w:space="0" w:color="auto"/>
        <w:left w:val="none" w:sz="0" w:space="0" w:color="auto"/>
        <w:bottom w:val="none" w:sz="0" w:space="0" w:color="auto"/>
        <w:right w:val="none" w:sz="0" w:space="0" w:color="auto"/>
      </w:divBdr>
    </w:div>
    <w:div w:id="1083800225">
      <w:bodyDiv w:val="1"/>
      <w:marLeft w:val="0"/>
      <w:marRight w:val="0"/>
      <w:marTop w:val="0"/>
      <w:marBottom w:val="0"/>
      <w:divBdr>
        <w:top w:val="none" w:sz="0" w:space="0" w:color="auto"/>
        <w:left w:val="none" w:sz="0" w:space="0" w:color="auto"/>
        <w:bottom w:val="none" w:sz="0" w:space="0" w:color="auto"/>
        <w:right w:val="none" w:sz="0" w:space="0" w:color="auto"/>
      </w:divBdr>
    </w:div>
    <w:div w:id="1142388224">
      <w:bodyDiv w:val="1"/>
      <w:marLeft w:val="0"/>
      <w:marRight w:val="0"/>
      <w:marTop w:val="0"/>
      <w:marBottom w:val="0"/>
      <w:divBdr>
        <w:top w:val="none" w:sz="0" w:space="0" w:color="auto"/>
        <w:left w:val="none" w:sz="0" w:space="0" w:color="auto"/>
        <w:bottom w:val="none" w:sz="0" w:space="0" w:color="auto"/>
        <w:right w:val="none" w:sz="0" w:space="0" w:color="auto"/>
      </w:divBdr>
    </w:div>
    <w:div w:id="1142501153">
      <w:bodyDiv w:val="1"/>
      <w:marLeft w:val="0"/>
      <w:marRight w:val="0"/>
      <w:marTop w:val="0"/>
      <w:marBottom w:val="0"/>
      <w:divBdr>
        <w:top w:val="none" w:sz="0" w:space="0" w:color="auto"/>
        <w:left w:val="none" w:sz="0" w:space="0" w:color="auto"/>
        <w:bottom w:val="none" w:sz="0" w:space="0" w:color="auto"/>
        <w:right w:val="none" w:sz="0" w:space="0" w:color="auto"/>
      </w:divBdr>
    </w:div>
    <w:div w:id="1308902058">
      <w:bodyDiv w:val="1"/>
      <w:marLeft w:val="0"/>
      <w:marRight w:val="0"/>
      <w:marTop w:val="0"/>
      <w:marBottom w:val="0"/>
      <w:divBdr>
        <w:top w:val="none" w:sz="0" w:space="0" w:color="auto"/>
        <w:left w:val="none" w:sz="0" w:space="0" w:color="auto"/>
        <w:bottom w:val="none" w:sz="0" w:space="0" w:color="auto"/>
        <w:right w:val="none" w:sz="0" w:space="0" w:color="auto"/>
      </w:divBdr>
    </w:div>
    <w:div w:id="1476607402">
      <w:bodyDiv w:val="1"/>
      <w:marLeft w:val="0"/>
      <w:marRight w:val="0"/>
      <w:marTop w:val="0"/>
      <w:marBottom w:val="0"/>
      <w:divBdr>
        <w:top w:val="none" w:sz="0" w:space="0" w:color="auto"/>
        <w:left w:val="none" w:sz="0" w:space="0" w:color="auto"/>
        <w:bottom w:val="none" w:sz="0" w:space="0" w:color="auto"/>
        <w:right w:val="none" w:sz="0" w:space="0" w:color="auto"/>
      </w:divBdr>
    </w:div>
    <w:div w:id="1541435311">
      <w:bodyDiv w:val="1"/>
      <w:marLeft w:val="0"/>
      <w:marRight w:val="0"/>
      <w:marTop w:val="0"/>
      <w:marBottom w:val="0"/>
      <w:divBdr>
        <w:top w:val="none" w:sz="0" w:space="0" w:color="auto"/>
        <w:left w:val="none" w:sz="0" w:space="0" w:color="auto"/>
        <w:bottom w:val="none" w:sz="0" w:space="0" w:color="auto"/>
        <w:right w:val="none" w:sz="0" w:space="0" w:color="auto"/>
      </w:divBdr>
    </w:div>
    <w:div w:id="1712611234">
      <w:bodyDiv w:val="1"/>
      <w:marLeft w:val="0"/>
      <w:marRight w:val="0"/>
      <w:marTop w:val="0"/>
      <w:marBottom w:val="0"/>
      <w:divBdr>
        <w:top w:val="none" w:sz="0" w:space="0" w:color="auto"/>
        <w:left w:val="none" w:sz="0" w:space="0" w:color="auto"/>
        <w:bottom w:val="none" w:sz="0" w:space="0" w:color="auto"/>
        <w:right w:val="none" w:sz="0" w:space="0" w:color="auto"/>
      </w:divBdr>
    </w:div>
    <w:div w:id="1881547879">
      <w:bodyDiv w:val="1"/>
      <w:marLeft w:val="0"/>
      <w:marRight w:val="0"/>
      <w:marTop w:val="0"/>
      <w:marBottom w:val="0"/>
      <w:divBdr>
        <w:top w:val="none" w:sz="0" w:space="0" w:color="auto"/>
        <w:left w:val="none" w:sz="0" w:space="0" w:color="auto"/>
        <w:bottom w:val="none" w:sz="0" w:space="0" w:color="auto"/>
        <w:right w:val="none" w:sz="0" w:space="0" w:color="auto"/>
      </w:divBdr>
    </w:div>
    <w:div w:id="1974823614">
      <w:bodyDiv w:val="1"/>
      <w:marLeft w:val="0"/>
      <w:marRight w:val="0"/>
      <w:marTop w:val="0"/>
      <w:marBottom w:val="0"/>
      <w:divBdr>
        <w:top w:val="none" w:sz="0" w:space="0" w:color="auto"/>
        <w:left w:val="none" w:sz="0" w:space="0" w:color="auto"/>
        <w:bottom w:val="none" w:sz="0" w:space="0" w:color="auto"/>
        <w:right w:val="none" w:sz="0" w:space="0" w:color="auto"/>
      </w:divBdr>
    </w:div>
    <w:div w:id="199526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en.wikipedia.org/wiki/Anonymousl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Anonymous_social_media" TargetMode="External"/><Relationship Id="rId11" Type="http://schemas.openxmlformats.org/officeDocument/2006/relationships/theme" Target="theme/theme1.xml"/><Relationship Id="rId5" Type="http://schemas.openxmlformats.org/officeDocument/2006/relationships/hyperlink" Target="http://www.supremecourt.gov/opinions/14pdf/13-983_7l48.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3814</Words>
  <Characters>21745</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Fanning</dc:creator>
  <cp:keywords/>
  <dc:description/>
  <cp:lastModifiedBy>Courtney McIlroy</cp:lastModifiedBy>
  <cp:revision>2</cp:revision>
  <dcterms:created xsi:type="dcterms:W3CDTF">2018-04-26T11:55:00Z</dcterms:created>
  <dcterms:modified xsi:type="dcterms:W3CDTF">2018-04-26T11:55:00Z</dcterms:modified>
</cp:coreProperties>
</file>