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20CA" w14:textId="77777777" w:rsidR="00D41A8C" w:rsidRPr="00653046" w:rsidRDefault="00D41A8C" w:rsidP="00D41A8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UNITED STATES DISTRICT COURT</w:t>
      </w:r>
    </w:p>
    <w:p w14:paraId="1A1CA7EC" w14:textId="77777777" w:rsidR="00D41A8C" w:rsidRPr="00653046" w:rsidRDefault="00D41A8C" w:rsidP="00D41A8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MIDDLE DISTRICT OF NORTH CAROLINA</w:t>
      </w:r>
    </w:p>
    <w:p w14:paraId="5862C799" w14:textId="77777777" w:rsidR="00D41A8C" w:rsidRPr="00653046" w:rsidRDefault="00D41A8C" w:rsidP="00D41A8C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CASE NO. 23-CR-27708</w:t>
      </w:r>
    </w:p>
    <w:p w14:paraId="609021A1" w14:textId="77777777" w:rsidR="00D41A8C" w:rsidRPr="00653046" w:rsidRDefault="00D41A8C" w:rsidP="00D41A8C">
      <w:pPr>
        <w:spacing w:after="0"/>
        <w:jc w:val="both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UNITED STATES,</w:t>
      </w:r>
    </w:p>
    <w:p w14:paraId="146710A8" w14:textId="77777777" w:rsidR="00D41A8C" w:rsidRPr="00653046" w:rsidRDefault="00D41A8C" w:rsidP="00D41A8C">
      <w:pPr>
        <w:spacing w:after="0"/>
        <w:jc w:val="both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50F6B77A" w14:textId="77777777" w:rsidR="00D41A8C" w:rsidRPr="00653046" w:rsidRDefault="00D41A8C" w:rsidP="00D41A8C">
      <w:pPr>
        <w:spacing w:after="0"/>
        <w:jc w:val="both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vs.</w:t>
      </w:r>
    </w:p>
    <w:p w14:paraId="23E990E0" w14:textId="77777777" w:rsidR="00D41A8C" w:rsidRPr="00653046" w:rsidRDefault="00D41A8C" w:rsidP="00D41A8C">
      <w:pPr>
        <w:spacing w:after="0"/>
        <w:jc w:val="both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526794C6" w14:textId="77777777" w:rsidR="00D41A8C" w:rsidRPr="00653046" w:rsidRDefault="00D41A8C" w:rsidP="00D41A8C">
      <w:pPr>
        <w:spacing w:after="0"/>
        <w:jc w:val="both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ANDY JACKSON,</w:t>
      </w:r>
    </w:p>
    <w:p w14:paraId="6AC360FF" w14:textId="77777777" w:rsidR="00D41A8C" w:rsidRPr="00653046" w:rsidRDefault="00D41A8C" w:rsidP="00D41A8C">
      <w:pPr>
        <w:spacing w:after="0"/>
        <w:jc w:val="both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646CF425" w14:textId="77777777" w:rsidR="00D41A8C" w:rsidRPr="00653046" w:rsidRDefault="00D41A8C" w:rsidP="00D41A8C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Defendant.</w:t>
      </w:r>
    </w:p>
    <w:p w14:paraId="42DF23A8" w14:textId="77777777" w:rsidR="00D41A8C" w:rsidRPr="00653046" w:rsidRDefault="00D41A8C" w:rsidP="00D41A8C">
      <w:pPr>
        <w:spacing w:after="0"/>
        <w:jc w:val="both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________________________________/</w:t>
      </w:r>
    </w:p>
    <w:p w14:paraId="0567B34F" w14:textId="77777777" w:rsidR="00D41A8C" w:rsidRPr="00653046" w:rsidRDefault="00D41A8C" w:rsidP="00D41A8C">
      <w:pPr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765697EA" w14:textId="77777777" w:rsidR="00D41A8C" w:rsidRPr="00653046" w:rsidRDefault="00D41A8C" w:rsidP="00D41A8C">
      <w:pPr>
        <w:spacing w:line="480" w:lineRule="auto"/>
        <w:jc w:val="center"/>
        <w:rPr>
          <w:rFonts w:ascii="Times New Roman" w:eastAsia="Times New Roman" w:hAnsi="Times New Roman" w:cs="Times New Roman"/>
          <w:b/>
          <w:u w:val="single"/>
          <w:lang w:val="en"/>
        </w:rPr>
      </w:pPr>
      <w:r w:rsidRPr="00653046">
        <w:rPr>
          <w:rFonts w:ascii="Times New Roman" w:eastAsia="Times New Roman" w:hAnsi="Times New Roman" w:cs="Times New Roman"/>
          <w:b/>
          <w:u w:val="single"/>
          <w:lang w:val="en"/>
        </w:rPr>
        <w:t>VERDICT FORM</w:t>
      </w:r>
    </w:p>
    <w:p w14:paraId="730EF161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u w:val="single"/>
          <w:lang w:val="en"/>
        </w:rPr>
        <w:t>Count 1</w:t>
      </w:r>
    </w:p>
    <w:p w14:paraId="1F4EFC5E" w14:textId="77777777" w:rsidR="00D41A8C" w:rsidRPr="00653046" w:rsidRDefault="00D41A8C" w:rsidP="00D41A8C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Do you find beyond a reasonable doubt that </w:t>
      </w:r>
      <w:r w:rsidRPr="00653046">
        <w:rPr>
          <w:rFonts w:ascii="Times New Roman" w:hAnsi="Times New Roman" w:cs="Times New Roman"/>
          <w:color w:val="0A0A0A"/>
        </w:rPr>
        <w:t xml:space="preserve">the Defendant knowingly sent a message </w:t>
      </w:r>
      <w:r w:rsidRPr="00653046">
        <w:rPr>
          <w:rFonts w:ascii="Times New Roman" w:hAnsi="Times New Roman" w:cs="Times New Roman"/>
          <w:b/>
          <w:bCs/>
          <w:color w:val="0A0A0A"/>
        </w:rPr>
        <w:t>on March 3, 2023</w:t>
      </w:r>
      <w:r w:rsidRPr="00653046">
        <w:rPr>
          <w:rFonts w:ascii="Times New Roman" w:hAnsi="Times New Roman" w:cs="Times New Roman"/>
          <w:color w:val="0A0A0A"/>
        </w:rPr>
        <w:t>, in interstate commerce containing a true threat to injure the person of another</w:t>
      </w:r>
      <w:r w:rsidRPr="00653046">
        <w:rPr>
          <w:rFonts w:ascii="Times New Roman" w:eastAsia="Times New Roman" w:hAnsi="Times New Roman" w:cs="Times New Roman"/>
          <w:lang w:val="en"/>
        </w:rPr>
        <w:t>?</w:t>
      </w:r>
    </w:p>
    <w:p w14:paraId="34346BCE" w14:textId="77777777" w:rsidR="00D41A8C" w:rsidRPr="00653046" w:rsidRDefault="00D41A8C" w:rsidP="00D41A8C">
      <w:pPr>
        <w:spacing w:line="480" w:lineRule="auto"/>
        <w:ind w:firstLine="720"/>
        <w:rPr>
          <w:rFonts w:ascii="Times New Roman" w:eastAsia="Times New Roman" w:hAnsi="Times New Roman" w:cs="Times New Roman"/>
          <w:lang w:val="en"/>
        </w:rPr>
      </w:pPr>
      <w:bookmarkStart w:id="0" w:name="_Hlk149304564"/>
      <w:r w:rsidRPr="00653046">
        <w:rPr>
          <w:rFonts w:ascii="Times New Roman" w:eastAsia="Times New Roman" w:hAnsi="Times New Roman" w:cs="Times New Roman"/>
          <w:lang w:val="en"/>
        </w:rPr>
        <w:t xml:space="preserve">Yes ______ </w:t>
      </w:r>
      <w:r>
        <w:tab/>
      </w:r>
      <w:r>
        <w:tab/>
      </w:r>
      <w:r>
        <w:tab/>
      </w:r>
      <w:r>
        <w:tab/>
      </w:r>
      <w:r w:rsidRPr="00653046">
        <w:rPr>
          <w:rFonts w:ascii="Times New Roman" w:eastAsia="Times New Roman" w:hAnsi="Times New Roman" w:cs="Times New Roman"/>
          <w:lang w:val="en"/>
        </w:rPr>
        <w:t>No ______</w:t>
      </w:r>
    </w:p>
    <w:p w14:paraId="5A188684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 xml:space="preserve">          </w:t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“Yes”:   ______</w:t>
      </w:r>
    </w:p>
    <w:p w14:paraId="79ED5722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“No”:   ______</w:t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</w:r>
      <w:bookmarkEnd w:id="0"/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</w:r>
    </w:p>
    <w:p w14:paraId="2134A3BF" w14:textId="77777777" w:rsidR="00D41A8C" w:rsidRPr="00653046" w:rsidRDefault="00D41A8C" w:rsidP="00D41A8C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Do you find beyond a reasonable doubt that </w:t>
      </w:r>
      <w:r w:rsidRPr="00653046">
        <w:rPr>
          <w:rFonts w:ascii="Times New Roman" w:hAnsi="Times New Roman" w:cs="Times New Roman"/>
          <w:color w:val="0A0A0A"/>
        </w:rPr>
        <w:t>the Defendant sent the message with the intent to communicate a true threat, or with reckless disregard of the fact that it</w:t>
      </w:r>
      <w:r w:rsidRPr="00653046">
        <w:rPr>
          <w:rFonts w:ascii="Times New Roman" w:hAnsi="Times New Roman" w:cs="Times New Roman"/>
          <w:color w:val="0A0A0A"/>
          <w:spacing w:val="-2"/>
        </w:rPr>
        <w:t xml:space="preserve"> </w:t>
      </w:r>
      <w:r w:rsidRPr="00653046">
        <w:rPr>
          <w:rFonts w:ascii="Times New Roman" w:hAnsi="Times New Roman" w:cs="Times New Roman"/>
          <w:color w:val="0A0A0A"/>
        </w:rPr>
        <w:t>would be</w:t>
      </w:r>
      <w:r w:rsidRPr="00653046">
        <w:rPr>
          <w:rFonts w:ascii="Times New Roman" w:hAnsi="Times New Roman" w:cs="Times New Roman"/>
          <w:color w:val="0A0A0A"/>
          <w:spacing w:val="-5"/>
        </w:rPr>
        <w:t xml:space="preserve"> </w:t>
      </w:r>
      <w:r w:rsidRPr="00653046">
        <w:rPr>
          <w:rFonts w:ascii="Times New Roman" w:hAnsi="Times New Roman" w:cs="Times New Roman"/>
          <w:color w:val="0A0A0A"/>
        </w:rPr>
        <w:t>viewed as a true threat</w:t>
      </w:r>
      <w:r w:rsidRPr="00653046">
        <w:rPr>
          <w:rFonts w:ascii="Times New Roman" w:eastAsia="Times New Roman" w:hAnsi="Times New Roman" w:cs="Times New Roman"/>
          <w:lang w:val="en"/>
        </w:rPr>
        <w:t>?</w:t>
      </w:r>
    </w:p>
    <w:p w14:paraId="7B7A9B8B" w14:textId="77777777" w:rsidR="00D41A8C" w:rsidRPr="00653046" w:rsidRDefault="00D41A8C" w:rsidP="00D41A8C">
      <w:pPr>
        <w:spacing w:line="480" w:lineRule="auto"/>
        <w:ind w:firstLine="720"/>
        <w:rPr>
          <w:rFonts w:ascii="Times New Roman" w:eastAsia="Times New Roman" w:hAnsi="Times New Roman" w:cs="Times New Roman"/>
          <w:lang w:val="en"/>
        </w:rPr>
      </w:pPr>
      <w:bookmarkStart w:id="1" w:name="_Hlk149305114"/>
      <w:r w:rsidRPr="00653046">
        <w:rPr>
          <w:rFonts w:ascii="Times New Roman" w:eastAsia="Times New Roman" w:hAnsi="Times New Roman" w:cs="Times New Roman"/>
          <w:lang w:val="en"/>
        </w:rPr>
        <w:t xml:space="preserve">Yes ______ </w:t>
      </w:r>
      <w:r>
        <w:tab/>
      </w:r>
      <w:r>
        <w:tab/>
      </w:r>
      <w:r>
        <w:tab/>
      </w:r>
      <w:r>
        <w:tab/>
      </w:r>
      <w:r w:rsidRPr="00653046">
        <w:rPr>
          <w:rFonts w:ascii="Times New Roman" w:eastAsia="Times New Roman" w:hAnsi="Times New Roman" w:cs="Times New Roman"/>
          <w:lang w:val="en"/>
        </w:rPr>
        <w:t>No ______</w:t>
      </w:r>
    </w:p>
    <w:bookmarkEnd w:id="1"/>
    <w:p w14:paraId="29AE1670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 xml:space="preserve">          </w:t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“Yes”:   ______</w:t>
      </w:r>
    </w:p>
    <w:p w14:paraId="169F92BE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“No”:   ______</w:t>
      </w:r>
    </w:p>
    <w:p w14:paraId="02CD4484" w14:textId="77777777" w:rsidR="00D41A8C" w:rsidRPr="00653046" w:rsidRDefault="00D41A8C" w:rsidP="00D41A8C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As to Count 1, interstate transmission of threat to kidnap or injure,</w:t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 xml:space="preserve"> </w:t>
      </w:r>
      <w:r w:rsidRPr="00653046">
        <w:rPr>
          <w:rFonts w:ascii="Times New Roman" w:hAnsi="Times New Roman" w:cs="Times New Roman"/>
        </w:rPr>
        <w:t xml:space="preserve">18 U.S.C. § 875(c), we find the Defendant: </w:t>
      </w:r>
    </w:p>
    <w:p w14:paraId="17CA25FE" w14:textId="77777777" w:rsidR="00D41A8C" w:rsidRPr="00653046" w:rsidRDefault="00D41A8C" w:rsidP="00D41A8C">
      <w:pPr>
        <w:pStyle w:val="ListParagraph"/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lastRenderedPageBreak/>
        <w:t xml:space="preserve">GUILTY ______ </w:t>
      </w:r>
      <w:r w:rsidRPr="00653046">
        <w:rPr>
          <w:rFonts w:ascii="Times New Roman" w:eastAsia="Times New Roman" w:hAnsi="Times New Roman" w:cs="Times New Roman"/>
          <w:lang w:val="en"/>
        </w:rPr>
        <w:tab/>
      </w:r>
      <w:r w:rsidRPr="00653046">
        <w:rPr>
          <w:rFonts w:ascii="Times New Roman" w:eastAsia="Times New Roman" w:hAnsi="Times New Roman" w:cs="Times New Roman"/>
          <w:lang w:val="en"/>
        </w:rPr>
        <w:tab/>
      </w:r>
      <w:r w:rsidRPr="00653046">
        <w:rPr>
          <w:rFonts w:ascii="Times New Roman" w:eastAsia="Times New Roman" w:hAnsi="Times New Roman" w:cs="Times New Roman"/>
          <w:lang w:val="en"/>
        </w:rPr>
        <w:tab/>
      </w:r>
      <w:r w:rsidRPr="00653046">
        <w:rPr>
          <w:rFonts w:ascii="Times New Roman" w:eastAsia="Times New Roman" w:hAnsi="Times New Roman" w:cs="Times New Roman"/>
          <w:lang w:val="en"/>
        </w:rPr>
        <w:tab/>
        <w:t>NOT GUILTY ______</w:t>
      </w:r>
    </w:p>
    <w:p w14:paraId="412030EE" w14:textId="77777777" w:rsidR="00D41A8C" w:rsidRPr="00653046" w:rsidRDefault="00D41A8C" w:rsidP="00D41A8C">
      <w:pPr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>The Number of Jurors who answered “GUILTY”:   ______</w:t>
      </w:r>
    </w:p>
    <w:p w14:paraId="0B01F906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“NOT GUILTY”:   ______</w:t>
      </w:r>
    </w:p>
    <w:p w14:paraId="65BB177F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u w:val="single"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 xml:space="preserve"> </w:t>
      </w:r>
      <w:r w:rsidRPr="00653046">
        <w:rPr>
          <w:rFonts w:ascii="Times New Roman" w:eastAsia="Times New Roman" w:hAnsi="Times New Roman" w:cs="Times New Roman"/>
          <w:b/>
          <w:bCs/>
          <w:u w:val="single"/>
          <w:lang w:val="en"/>
        </w:rPr>
        <w:t>Count 2</w:t>
      </w:r>
    </w:p>
    <w:p w14:paraId="55814571" w14:textId="77777777" w:rsidR="00D41A8C" w:rsidRPr="00653046" w:rsidRDefault="00D41A8C" w:rsidP="00D41A8C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Do you find beyond a reasonable doubt that </w:t>
      </w:r>
      <w:r w:rsidRPr="00653046">
        <w:rPr>
          <w:rFonts w:ascii="Times New Roman" w:hAnsi="Times New Roman" w:cs="Times New Roman"/>
          <w:color w:val="0A0A0A"/>
        </w:rPr>
        <w:t xml:space="preserve">the Defendant knowingly sent a message </w:t>
      </w:r>
      <w:r w:rsidRPr="00653046">
        <w:rPr>
          <w:rFonts w:ascii="Times New Roman" w:hAnsi="Times New Roman" w:cs="Times New Roman"/>
          <w:b/>
          <w:bCs/>
          <w:color w:val="0A0A0A"/>
        </w:rPr>
        <w:t>on March 5, 2023</w:t>
      </w:r>
      <w:r w:rsidRPr="00653046">
        <w:rPr>
          <w:rFonts w:ascii="Times New Roman" w:hAnsi="Times New Roman" w:cs="Times New Roman"/>
          <w:color w:val="0A0A0A"/>
        </w:rPr>
        <w:t>, in interstate commerce containing a true threat to injure the person of another</w:t>
      </w:r>
      <w:r w:rsidRPr="00653046">
        <w:rPr>
          <w:rFonts w:ascii="Times New Roman" w:eastAsia="Times New Roman" w:hAnsi="Times New Roman" w:cs="Times New Roman"/>
          <w:lang w:val="en"/>
        </w:rPr>
        <w:t>?</w:t>
      </w:r>
    </w:p>
    <w:p w14:paraId="5B51E5E1" w14:textId="77777777" w:rsidR="00D41A8C" w:rsidRPr="00653046" w:rsidRDefault="00D41A8C" w:rsidP="00D41A8C">
      <w:pPr>
        <w:spacing w:line="480" w:lineRule="auto"/>
        <w:ind w:firstLine="720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Yes ______ </w:t>
      </w:r>
      <w:r w:rsidRPr="00653046">
        <w:tab/>
      </w:r>
      <w:r w:rsidRPr="00653046">
        <w:tab/>
      </w:r>
      <w:r w:rsidRPr="00653046">
        <w:tab/>
      </w:r>
      <w:r w:rsidRPr="00653046">
        <w:tab/>
      </w:r>
      <w:r w:rsidRPr="00653046">
        <w:rPr>
          <w:rFonts w:ascii="Times New Roman" w:eastAsia="Times New Roman" w:hAnsi="Times New Roman" w:cs="Times New Roman"/>
          <w:lang w:val="en"/>
        </w:rPr>
        <w:t>No ______</w:t>
      </w:r>
    </w:p>
    <w:p w14:paraId="6FECBCCE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 xml:space="preserve">          </w:t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“Yes”:   ______</w:t>
      </w:r>
    </w:p>
    <w:p w14:paraId="68142365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“No”:   ______</w:t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</w:r>
    </w:p>
    <w:p w14:paraId="679EBD92" w14:textId="77777777" w:rsidR="00D41A8C" w:rsidRPr="00653046" w:rsidRDefault="00D41A8C" w:rsidP="00D41A8C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Do you find beyond a reasonable doubt that </w:t>
      </w:r>
      <w:r w:rsidRPr="00653046">
        <w:rPr>
          <w:rFonts w:ascii="Times New Roman" w:hAnsi="Times New Roman" w:cs="Times New Roman"/>
          <w:color w:val="0A0A0A"/>
        </w:rPr>
        <w:t>the Defendant sent the message with the intent to communicate a true threat, or with reckless disregard of the fact that it</w:t>
      </w:r>
      <w:r w:rsidRPr="00653046">
        <w:rPr>
          <w:rFonts w:ascii="Times New Roman" w:hAnsi="Times New Roman" w:cs="Times New Roman"/>
          <w:color w:val="0A0A0A"/>
          <w:spacing w:val="-2"/>
        </w:rPr>
        <w:t xml:space="preserve"> </w:t>
      </w:r>
      <w:r w:rsidRPr="00653046">
        <w:rPr>
          <w:rFonts w:ascii="Times New Roman" w:hAnsi="Times New Roman" w:cs="Times New Roman"/>
          <w:color w:val="0A0A0A"/>
        </w:rPr>
        <w:t>would be</w:t>
      </w:r>
      <w:r w:rsidRPr="00653046">
        <w:rPr>
          <w:rFonts w:ascii="Times New Roman" w:hAnsi="Times New Roman" w:cs="Times New Roman"/>
          <w:color w:val="0A0A0A"/>
          <w:spacing w:val="-5"/>
        </w:rPr>
        <w:t xml:space="preserve"> </w:t>
      </w:r>
      <w:r w:rsidRPr="00653046">
        <w:rPr>
          <w:rFonts w:ascii="Times New Roman" w:hAnsi="Times New Roman" w:cs="Times New Roman"/>
          <w:color w:val="0A0A0A"/>
        </w:rPr>
        <w:t>viewed as a true threat</w:t>
      </w:r>
      <w:r w:rsidRPr="00653046">
        <w:rPr>
          <w:rFonts w:ascii="Times New Roman" w:eastAsia="Times New Roman" w:hAnsi="Times New Roman" w:cs="Times New Roman"/>
          <w:lang w:val="en"/>
        </w:rPr>
        <w:t>?</w:t>
      </w:r>
    </w:p>
    <w:p w14:paraId="4FDB68BF" w14:textId="77777777" w:rsidR="00D41A8C" w:rsidRPr="00653046" w:rsidRDefault="00D41A8C" w:rsidP="00D41A8C">
      <w:pPr>
        <w:spacing w:line="480" w:lineRule="auto"/>
        <w:ind w:firstLine="720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Yes ______ </w:t>
      </w:r>
      <w:r w:rsidRPr="00653046">
        <w:tab/>
      </w:r>
      <w:r w:rsidRPr="00653046">
        <w:tab/>
      </w:r>
      <w:r w:rsidRPr="00653046">
        <w:tab/>
      </w:r>
      <w:r w:rsidRPr="00653046">
        <w:tab/>
      </w:r>
      <w:r w:rsidRPr="00653046">
        <w:rPr>
          <w:rFonts w:ascii="Times New Roman" w:eastAsia="Times New Roman" w:hAnsi="Times New Roman" w:cs="Times New Roman"/>
          <w:lang w:val="en"/>
        </w:rPr>
        <w:t>No ______</w:t>
      </w:r>
    </w:p>
    <w:p w14:paraId="2F4E5801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 xml:space="preserve">          </w:t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“Yes”:   ______</w:t>
      </w:r>
    </w:p>
    <w:p w14:paraId="6B92F86D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“No”:   ______</w:t>
      </w:r>
    </w:p>
    <w:p w14:paraId="0051542E" w14:textId="77777777" w:rsidR="00D41A8C" w:rsidRPr="00653046" w:rsidRDefault="00D41A8C" w:rsidP="00D41A8C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>As to Count 1, interstate transmission of threat to kidnap or injure,</w:t>
      </w:r>
      <w:r w:rsidRPr="00653046">
        <w:rPr>
          <w:rFonts w:ascii="Times New Roman" w:eastAsia="Times New Roman" w:hAnsi="Times New Roman" w:cs="Times New Roman"/>
          <w:b/>
          <w:bCs/>
          <w:lang w:val="en"/>
        </w:rPr>
        <w:t xml:space="preserve"> </w:t>
      </w:r>
      <w:r w:rsidRPr="00653046">
        <w:rPr>
          <w:rFonts w:ascii="Times New Roman" w:hAnsi="Times New Roman" w:cs="Times New Roman"/>
        </w:rPr>
        <w:t xml:space="preserve">18 U.S.C. § 875(c), we find the Defendant: </w:t>
      </w:r>
    </w:p>
    <w:p w14:paraId="4B170F73" w14:textId="77777777" w:rsidR="00D41A8C" w:rsidRPr="00653046" w:rsidRDefault="00D41A8C" w:rsidP="00D41A8C">
      <w:pPr>
        <w:pStyle w:val="ListParagraph"/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0653046">
        <w:rPr>
          <w:rFonts w:ascii="Times New Roman" w:eastAsia="Times New Roman" w:hAnsi="Times New Roman" w:cs="Times New Roman"/>
          <w:lang w:val="en"/>
        </w:rPr>
        <w:t xml:space="preserve">GUILTY ______ </w:t>
      </w:r>
      <w:r w:rsidRPr="00653046">
        <w:rPr>
          <w:rFonts w:ascii="Times New Roman" w:eastAsia="Times New Roman" w:hAnsi="Times New Roman" w:cs="Times New Roman"/>
          <w:lang w:val="en"/>
        </w:rPr>
        <w:tab/>
      </w:r>
      <w:r w:rsidRPr="00653046">
        <w:rPr>
          <w:rFonts w:ascii="Times New Roman" w:eastAsia="Times New Roman" w:hAnsi="Times New Roman" w:cs="Times New Roman"/>
          <w:lang w:val="en"/>
        </w:rPr>
        <w:tab/>
      </w:r>
      <w:r w:rsidRPr="00653046">
        <w:rPr>
          <w:rFonts w:ascii="Times New Roman" w:eastAsia="Times New Roman" w:hAnsi="Times New Roman" w:cs="Times New Roman"/>
          <w:lang w:val="en"/>
        </w:rPr>
        <w:tab/>
      </w:r>
      <w:r w:rsidRPr="00653046">
        <w:rPr>
          <w:rFonts w:ascii="Times New Roman" w:eastAsia="Times New Roman" w:hAnsi="Times New Roman" w:cs="Times New Roman"/>
          <w:lang w:val="en"/>
        </w:rPr>
        <w:tab/>
        <w:t>NOT GUILTY ______</w:t>
      </w:r>
    </w:p>
    <w:p w14:paraId="4EB88518" w14:textId="77777777" w:rsidR="00D41A8C" w:rsidRPr="00653046" w:rsidRDefault="00D41A8C" w:rsidP="00D41A8C">
      <w:pPr>
        <w:spacing w:line="480" w:lineRule="auto"/>
        <w:ind w:firstLine="720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>The Number of Jurors who answered “GUILTY”:   ______</w:t>
      </w:r>
    </w:p>
    <w:p w14:paraId="17D6DB8A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bCs/>
          <w:lang w:val="en"/>
        </w:rPr>
      </w:pPr>
      <w:r w:rsidRPr="00653046">
        <w:rPr>
          <w:rFonts w:ascii="Times New Roman" w:eastAsia="Times New Roman" w:hAnsi="Times New Roman" w:cs="Times New Roman"/>
          <w:b/>
          <w:bCs/>
          <w:lang w:val="en"/>
        </w:rPr>
        <w:tab/>
        <w:t>The Number of Jurors who answered “NOT GUILTY”:   ______</w:t>
      </w:r>
    </w:p>
    <w:p w14:paraId="28B0ED3D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lang w:val="en"/>
        </w:rPr>
      </w:pPr>
    </w:p>
    <w:p w14:paraId="268A082A" w14:textId="77777777" w:rsidR="00D41A8C" w:rsidRPr="00653046" w:rsidRDefault="00D41A8C" w:rsidP="00D41A8C">
      <w:pPr>
        <w:spacing w:line="480" w:lineRule="auto"/>
        <w:rPr>
          <w:rFonts w:ascii="Times New Roman" w:eastAsia="Times New Roman" w:hAnsi="Times New Roman" w:cs="Times New Roman"/>
          <w:b/>
          <w:lang w:val="en"/>
        </w:rPr>
      </w:pPr>
      <w:proofErr w:type="gramStart"/>
      <w:r w:rsidRPr="00653046">
        <w:rPr>
          <w:rFonts w:ascii="Times New Roman" w:eastAsia="Times New Roman" w:hAnsi="Times New Roman" w:cs="Times New Roman"/>
          <w:b/>
          <w:lang w:val="en"/>
        </w:rPr>
        <w:t>SO</w:t>
      </w:r>
      <w:proofErr w:type="gramEnd"/>
      <w:r w:rsidRPr="00653046">
        <w:rPr>
          <w:rFonts w:ascii="Times New Roman" w:eastAsia="Times New Roman" w:hAnsi="Times New Roman" w:cs="Times New Roman"/>
          <w:b/>
          <w:lang w:val="en"/>
        </w:rPr>
        <w:t xml:space="preserve"> SAY WE ALL.</w:t>
      </w:r>
    </w:p>
    <w:p w14:paraId="18680648" w14:textId="77777777" w:rsidR="00D41A8C" w:rsidRDefault="00D41A8C" w:rsidP="00D41A8C">
      <w:pPr>
        <w:spacing w:line="480" w:lineRule="auto"/>
        <w:rPr>
          <w:rFonts w:ascii="Times New Roman" w:eastAsia="Times New Roman" w:hAnsi="Times New Roman" w:cs="Times New Roman"/>
          <w:lang w:val="en"/>
        </w:rPr>
      </w:pPr>
      <w:r w:rsidRPr="049F7000">
        <w:rPr>
          <w:rFonts w:ascii="Times New Roman" w:eastAsia="Times New Roman" w:hAnsi="Times New Roman" w:cs="Times New Roman"/>
          <w:lang w:val="en"/>
        </w:rPr>
        <w:t xml:space="preserve"> </w:t>
      </w:r>
    </w:p>
    <w:p w14:paraId="69C5B585" w14:textId="77777777" w:rsidR="00D41A8C" w:rsidRDefault="00D41A8C" w:rsidP="00D41A8C">
      <w:pPr>
        <w:jc w:val="right"/>
        <w:rPr>
          <w:rFonts w:ascii="Times New Roman" w:eastAsia="Times New Roman" w:hAnsi="Times New Roman" w:cs="Times New Roman"/>
          <w:lang w:val="en"/>
        </w:rPr>
      </w:pPr>
      <w:r w:rsidRPr="049F7000">
        <w:rPr>
          <w:rFonts w:ascii="Times New Roman" w:eastAsia="Times New Roman" w:hAnsi="Times New Roman" w:cs="Times New Roman"/>
          <w:lang w:val="en"/>
        </w:rPr>
        <w:t>______________________________</w:t>
      </w:r>
    </w:p>
    <w:p w14:paraId="60D1A673" w14:textId="77777777" w:rsidR="00D41A8C" w:rsidRDefault="00D41A8C" w:rsidP="00D41A8C">
      <w:pPr>
        <w:spacing w:line="480" w:lineRule="auto"/>
        <w:jc w:val="right"/>
        <w:rPr>
          <w:rFonts w:ascii="Times New Roman" w:eastAsia="Times New Roman" w:hAnsi="Times New Roman" w:cs="Times New Roman"/>
          <w:lang w:val="en"/>
        </w:rPr>
      </w:pPr>
      <w:r w:rsidRPr="049F7000">
        <w:rPr>
          <w:rFonts w:ascii="Times New Roman" w:eastAsia="Times New Roman" w:hAnsi="Times New Roman" w:cs="Times New Roman"/>
          <w:lang w:val="en"/>
        </w:rPr>
        <w:t>FOREPERSON’S SIGNATURE</w:t>
      </w:r>
    </w:p>
    <w:p w14:paraId="65EB82A2" w14:textId="77777777" w:rsidR="00D41A8C" w:rsidRDefault="00D41A8C" w:rsidP="00D41A8C">
      <w:pPr>
        <w:jc w:val="right"/>
        <w:rPr>
          <w:rFonts w:ascii="Times New Roman" w:eastAsia="Times New Roman" w:hAnsi="Times New Roman" w:cs="Times New Roman"/>
          <w:lang w:val="en"/>
        </w:rPr>
      </w:pPr>
      <w:r w:rsidRPr="049F7000">
        <w:rPr>
          <w:rFonts w:ascii="Times New Roman" w:eastAsia="Times New Roman" w:hAnsi="Times New Roman" w:cs="Times New Roman"/>
          <w:lang w:val="en"/>
        </w:rPr>
        <w:t>______________________________</w:t>
      </w:r>
    </w:p>
    <w:p w14:paraId="16FF8088" w14:textId="77777777" w:rsidR="00D41A8C" w:rsidRDefault="00D41A8C" w:rsidP="00D41A8C">
      <w:pPr>
        <w:spacing w:line="480" w:lineRule="auto"/>
        <w:jc w:val="right"/>
        <w:rPr>
          <w:rFonts w:ascii="Times New Roman" w:eastAsia="Times New Roman" w:hAnsi="Times New Roman" w:cs="Times New Roman"/>
          <w:lang w:val="en"/>
        </w:rPr>
      </w:pPr>
      <w:r w:rsidRPr="049F7000">
        <w:rPr>
          <w:rFonts w:ascii="Times New Roman" w:eastAsia="Times New Roman" w:hAnsi="Times New Roman" w:cs="Times New Roman"/>
          <w:lang w:val="en"/>
        </w:rPr>
        <w:t>FOREPERSON’S PRINTED NAME</w:t>
      </w:r>
    </w:p>
    <w:p w14:paraId="62F2A8A9" w14:textId="77777777" w:rsidR="00D41A8C" w:rsidRDefault="00D41A8C" w:rsidP="00D41A8C">
      <w:pPr>
        <w:jc w:val="right"/>
        <w:rPr>
          <w:rFonts w:ascii="Times New Roman" w:eastAsia="Times New Roman" w:hAnsi="Times New Roman" w:cs="Times New Roman"/>
          <w:lang w:val="en"/>
        </w:rPr>
      </w:pPr>
      <w:r w:rsidRPr="049F7000">
        <w:rPr>
          <w:rFonts w:ascii="Times New Roman" w:eastAsia="Times New Roman" w:hAnsi="Times New Roman" w:cs="Times New Roman"/>
          <w:lang w:val="en"/>
        </w:rPr>
        <w:t>______________________________</w:t>
      </w:r>
    </w:p>
    <w:p w14:paraId="123D51A2" w14:textId="77777777" w:rsidR="00D41A8C" w:rsidRDefault="00D41A8C" w:rsidP="00D41A8C">
      <w:pPr>
        <w:jc w:val="right"/>
        <w:rPr>
          <w:rFonts w:ascii="Times New Roman" w:eastAsia="Times New Roman" w:hAnsi="Times New Roman" w:cs="Times New Roman"/>
          <w:lang w:val="en"/>
        </w:rPr>
      </w:pPr>
      <w:r w:rsidRPr="049F7000">
        <w:rPr>
          <w:rFonts w:ascii="Times New Roman" w:eastAsia="Times New Roman" w:hAnsi="Times New Roman" w:cs="Times New Roman"/>
          <w:lang w:val="en"/>
        </w:rPr>
        <w:t>DATE</w:t>
      </w:r>
    </w:p>
    <w:p w14:paraId="55717F74" w14:textId="77777777" w:rsidR="00D41A8C" w:rsidRPr="00653046" w:rsidRDefault="00D41A8C" w:rsidP="00D41A8C">
      <w:pPr>
        <w:rPr>
          <w:rFonts w:ascii="Times New Roman" w:eastAsia="Times New Roman" w:hAnsi="Times New Roman" w:cs="Times New Roman"/>
          <w:lang w:val="en"/>
        </w:rPr>
      </w:pPr>
    </w:p>
    <w:p w14:paraId="7E33698B" w14:textId="77777777" w:rsidR="00D41A8C" w:rsidRDefault="00D41A8C" w:rsidP="00D41A8C">
      <w:pPr>
        <w:spacing w:after="0"/>
        <w:rPr>
          <w:rFonts w:ascii="Times New Roman" w:eastAsia="Times New Roman" w:hAnsi="Times New Roman" w:cs="Times New Roman"/>
          <w:i/>
          <w:lang w:val="en"/>
        </w:rPr>
      </w:pPr>
    </w:p>
    <w:p w14:paraId="1F2AE9D7" w14:textId="77777777" w:rsidR="00D41A8C" w:rsidRDefault="00D41A8C"/>
    <w:sectPr w:rsidR="00D41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697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B851F"/>
    <w:multiLevelType w:val="hybridMultilevel"/>
    <w:tmpl w:val="FFFFFFFF"/>
    <w:lvl w:ilvl="0" w:tplc="92D6C7B2">
      <w:start w:val="1"/>
      <w:numFmt w:val="decimal"/>
      <w:lvlText w:val="%1."/>
      <w:lvlJc w:val="left"/>
      <w:pPr>
        <w:ind w:left="720" w:hanging="360"/>
      </w:pPr>
    </w:lvl>
    <w:lvl w:ilvl="1" w:tplc="8A3E0D80">
      <w:start w:val="1"/>
      <w:numFmt w:val="lowerLetter"/>
      <w:lvlText w:val="%2."/>
      <w:lvlJc w:val="left"/>
      <w:pPr>
        <w:ind w:left="1440" w:hanging="360"/>
      </w:pPr>
    </w:lvl>
    <w:lvl w:ilvl="2" w:tplc="5560C618">
      <w:start w:val="1"/>
      <w:numFmt w:val="lowerRoman"/>
      <w:lvlText w:val="%3."/>
      <w:lvlJc w:val="right"/>
      <w:pPr>
        <w:ind w:left="2160" w:hanging="180"/>
      </w:pPr>
    </w:lvl>
    <w:lvl w:ilvl="3" w:tplc="017A10D0">
      <w:start w:val="1"/>
      <w:numFmt w:val="decimal"/>
      <w:lvlText w:val="%4."/>
      <w:lvlJc w:val="left"/>
      <w:pPr>
        <w:ind w:left="2880" w:hanging="360"/>
      </w:pPr>
    </w:lvl>
    <w:lvl w:ilvl="4" w:tplc="7D9A0F4E">
      <w:start w:val="1"/>
      <w:numFmt w:val="lowerLetter"/>
      <w:lvlText w:val="%5."/>
      <w:lvlJc w:val="left"/>
      <w:pPr>
        <w:ind w:left="3600" w:hanging="360"/>
      </w:pPr>
    </w:lvl>
    <w:lvl w:ilvl="5" w:tplc="6F2420B4">
      <w:start w:val="1"/>
      <w:numFmt w:val="lowerRoman"/>
      <w:lvlText w:val="%6."/>
      <w:lvlJc w:val="right"/>
      <w:pPr>
        <w:ind w:left="4320" w:hanging="180"/>
      </w:pPr>
    </w:lvl>
    <w:lvl w:ilvl="6" w:tplc="E5720AFE">
      <w:start w:val="1"/>
      <w:numFmt w:val="decimal"/>
      <w:lvlText w:val="%7."/>
      <w:lvlJc w:val="left"/>
      <w:pPr>
        <w:ind w:left="5040" w:hanging="360"/>
      </w:pPr>
    </w:lvl>
    <w:lvl w:ilvl="7" w:tplc="20D4DD98">
      <w:start w:val="1"/>
      <w:numFmt w:val="lowerLetter"/>
      <w:lvlText w:val="%8."/>
      <w:lvlJc w:val="left"/>
      <w:pPr>
        <w:ind w:left="5760" w:hanging="360"/>
      </w:pPr>
    </w:lvl>
    <w:lvl w:ilvl="8" w:tplc="98CE9112">
      <w:start w:val="1"/>
      <w:numFmt w:val="lowerRoman"/>
      <w:lvlText w:val="%9."/>
      <w:lvlJc w:val="right"/>
      <w:pPr>
        <w:ind w:left="6480" w:hanging="180"/>
      </w:pPr>
    </w:lvl>
  </w:abstractNum>
  <w:num w:numId="1" w16cid:durableId="479421172">
    <w:abstractNumId w:val="1"/>
  </w:num>
  <w:num w:numId="2" w16cid:durableId="201962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8C"/>
    <w:rsid w:val="004F047D"/>
    <w:rsid w:val="00D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5BB7C"/>
  <w15:chartTrackingRefBased/>
  <w15:docId w15:val="{AB3FF85D-0627-4860-A531-181D0EA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A8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East</dc:creator>
  <cp:keywords/>
  <dc:description/>
  <cp:lastModifiedBy>Courtney East</cp:lastModifiedBy>
  <cp:revision>1</cp:revision>
  <dcterms:created xsi:type="dcterms:W3CDTF">2025-04-21T17:38:00Z</dcterms:created>
  <dcterms:modified xsi:type="dcterms:W3CDTF">2025-04-21T17:39:00Z</dcterms:modified>
</cp:coreProperties>
</file>